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34C9" w14:textId="52AC311E" w:rsidR="00C75CC5" w:rsidRDefault="00817A05">
      <w:r>
        <w:rPr>
          <w:noProof/>
        </w:rPr>
        <mc:AlternateContent>
          <mc:Choice Requires="wps">
            <w:drawing>
              <wp:anchor distT="0" distB="0" distL="114300" distR="114300" simplePos="0" relativeHeight="251659264" behindDoc="0" locked="0" layoutInCell="1" allowOverlap="1" wp14:anchorId="55C9ABBF" wp14:editId="2DBE10B1">
                <wp:simplePos x="0" y="0"/>
                <wp:positionH relativeFrom="column">
                  <wp:posOffset>1123950</wp:posOffset>
                </wp:positionH>
                <wp:positionV relativeFrom="page">
                  <wp:posOffset>590550</wp:posOffset>
                </wp:positionV>
                <wp:extent cx="4286250" cy="942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862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77055" w14:textId="3F012719" w:rsidR="00C75CC5" w:rsidRPr="006E40EE" w:rsidRDefault="00C75CC5" w:rsidP="00913A83">
                            <w:pPr>
                              <w:spacing w:line="0" w:lineRule="atLeast"/>
                              <w:ind w:firstLineChars="400" w:firstLine="964"/>
                              <w:rPr>
                                <w:rFonts w:ascii="HG丸ｺﾞｼｯｸM-PRO" w:eastAsia="HG丸ｺﾞｼｯｸM-PRO" w:hAnsi="HG丸ｺﾞｼｯｸM-PRO"/>
                                <w:b/>
                                <w:sz w:val="24"/>
                              </w:rPr>
                            </w:pPr>
                            <w:r w:rsidRPr="006E40EE">
                              <w:rPr>
                                <w:rFonts w:ascii="HG丸ｺﾞｼｯｸM-PRO" w:eastAsia="HG丸ｺﾞｼｯｸM-PRO" w:hAnsi="HG丸ｺﾞｼｯｸM-PRO" w:hint="eastAsia"/>
                                <w:b/>
                                <w:sz w:val="24"/>
                              </w:rPr>
                              <w:t>2</w:t>
                            </w:r>
                            <w:r w:rsidRPr="006E40EE">
                              <w:rPr>
                                <w:rFonts w:ascii="HG丸ｺﾞｼｯｸM-PRO" w:eastAsia="HG丸ｺﾞｼｯｸM-PRO" w:hAnsi="HG丸ｺﾞｼｯｸM-PRO"/>
                                <w:b/>
                                <w:sz w:val="24"/>
                              </w:rPr>
                              <w:t xml:space="preserve"> </w:t>
                            </w:r>
                            <w:r w:rsidRPr="006E40EE">
                              <w:rPr>
                                <w:rFonts w:ascii="HG丸ｺﾞｼｯｸM-PRO" w:eastAsia="HG丸ｺﾞｼｯｸM-PRO" w:hAnsi="HG丸ｺﾞｼｯｸM-PRO" w:hint="eastAsia"/>
                                <w:b/>
                                <w:sz w:val="24"/>
                              </w:rPr>
                              <w:t>0</w:t>
                            </w:r>
                            <w:r w:rsidRPr="006E40EE">
                              <w:rPr>
                                <w:rFonts w:ascii="HG丸ｺﾞｼｯｸM-PRO" w:eastAsia="HG丸ｺﾞｼｯｸM-PRO" w:hAnsi="HG丸ｺﾞｼｯｸM-PRO"/>
                                <w:b/>
                                <w:sz w:val="24"/>
                              </w:rPr>
                              <w:t xml:space="preserve"> </w:t>
                            </w:r>
                            <w:r w:rsidRPr="006E40EE">
                              <w:rPr>
                                <w:rFonts w:ascii="HG丸ｺﾞｼｯｸM-PRO" w:eastAsia="HG丸ｺﾞｼｯｸM-PRO" w:hAnsi="HG丸ｺﾞｼｯｸM-PRO" w:hint="eastAsia"/>
                                <w:b/>
                                <w:sz w:val="24"/>
                              </w:rPr>
                              <w:t>2</w:t>
                            </w:r>
                            <w:r w:rsidRPr="006E40EE">
                              <w:rPr>
                                <w:rFonts w:ascii="HG丸ｺﾞｼｯｸM-PRO" w:eastAsia="HG丸ｺﾞｼｯｸM-PRO" w:hAnsi="HG丸ｺﾞｼｯｸM-PRO"/>
                                <w:b/>
                                <w:sz w:val="24"/>
                              </w:rPr>
                              <w:t xml:space="preserve"> </w:t>
                            </w:r>
                            <w:r w:rsidR="00750148">
                              <w:rPr>
                                <w:rFonts w:ascii="HG丸ｺﾞｼｯｸM-PRO" w:eastAsia="HG丸ｺﾞｼｯｸM-PRO" w:hAnsi="HG丸ｺﾞｼｯｸM-PRO" w:hint="eastAsia"/>
                                <w:b/>
                                <w:sz w:val="24"/>
                              </w:rPr>
                              <w:t>２</w:t>
                            </w:r>
                            <w:r w:rsidRPr="006E40EE">
                              <w:rPr>
                                <w:rFonts w:ascii="HG丸ｺﾞｼｯｸM-PRO" w:eastAsia="HG丸ｺﾞｼｯｸM-PRO" w:hAnsi="HG丸ｺﾞｼｯｸM-PRO" w:hint="eastAsia"/>
                                <w:b/>
                                <w:sz w:val="24"/>
                              </w:rPr>
                              <w:t>年度</w:t>
                            </w:r>
                            <w:r w:rsidR="002B31FD">
                              <w:rPr>
                                <w:rFonts w:ascii="HG丸ｺﾞｼｯｸM-PRO" w:eastAsia="HG丸ｺﾞｼｯｸM-PRO" w:hAnsi="HG丸ｺﾞｼｯｸM-PRO" w:hint="eastAsia"/>
                                <w:b/>
                                <w:sz w:val="24"/>
                              </w:rPr>
                              <w:t xml:space="preserve">　　高森サーラこども園</w:t>
                            </w:r>
                          </w:p>
                          <w:p w14:paraId="065D3FFA" w14:textId="46E7A6D8" w:rsidR="00C75CC5" w:rsidRPr="006E40EE" w:rsidRDefault="00C75CC5" w:rsidP="00C75CC5">
                            <w:pPr>
                              <w:spacing w:line="0" w:lineRule="atLeast"/>
                              <w:jc w:val="center"/>
                              <w:rPr>
                                <w:rFonts w:ascii="HG丸ｺﾞｼｯｸM-PRO" w:eastAsia="HG丸ｺﾞｼｯｸM-PRO" w:hAnsi="HG丸ｺﾞｼｯｸM-PRO"/>
                                <w:b/>
                                <w:sz w:val="36"/>
                              </w:rPr>
                            </w:pPr>
                            <w:r w:rsidRPr="006E40EE">
                              <w:rPr>
                                <w:rFonts w:ascii="HG丸ｺﾞｼｯｸM-PRO" w:eastAsia="HG丸ｺﾞｼｯｸM-PRO" w:hAnsi="HG丸ｺﾞｼｯｸM-PRO" w:hint="eastAsia"/>
                                <w:b/>
                                <w:sz w:val="48"/>
                              </w:rPr>
                              <w:t>園 児 募 集 要 項</w:t>
                            </w:r>
                            <w:r w:rsidR="00817A05">
                              <w:rPr>
                                <w:rFonts w:ascii="HG丸ｺﾞｼｯｸM-PRO" w:eastAsia="HG丸ｺﾞｼｯｸM-PRO" w:hAnsi="HG丸ｺﾞｼｯｸM-PRO" w:hint="eastAsia"/>
                                <w:b/>
                                <w:sz w:val="48"/>
                              </w:rPr>
                              <w:t xml:space="preserve">　　　</w:t>
                            </w:r>
                          </w:p>
                          <w:p w14:paraId="426C1E28" w14:textId="2BE933ED" w:rsidR="00C75CC5" w:rsidRPr="006E40EE" w:rsidRDefault="00C75CC5" w:rsidP="00FD5B0E">
                            <w:pPr>
                              <w:spacing w:line="0" w:lineRule="atLeast"/>
                              <w:ind w:firstLineChars="800" w:firstLine="1920"/>
                              <w:rPr>
                                <w:rFonts w:ascii="HG丸ｺﾞｼｯｸM-PRO" w:eastAsia="HG丸ｺﾞｼｯｸM-PRO" w:hAnsi="HG丸ｺﾞｼｯｸM-PRO"/>
                                <w:sz w:val="24"/>
                              </w:rPr>
                            </w:pPr>
                            <w:r w:rsidRPr="006E40EE">
                              <w:rPr>
                                <w:rFonts w:ascii="HG丸ｺﾞｼｯｸM-PRO" w:eastAsia="HG丸ｺﾞｼｯｸM-PRO" w:hAnsi="HG丸ｺﾞｼｯｸM-PRO" w:hint="eastAsia"/>
                                <w:sz w:val="24"/>
                              </w:rPr>
                              <w:t>〈認定区分</w:t>
                            </w:r>
                            <w:r w:rsidRPr="006E40EE">
                              <w:rPr>
                                <w:rFonts w:ascii="HG丸ｺﾞｼｯｸM-PRO" w:eastAsia="HG丸ｺﾞｼｯｸM-PRO" w:hAnsi="HG丸ｺﾞｼｯｸM-PRO"/>
                                <w:sz w:val="24"/>
                              </w:rPr>
                              <w:t xml:space="preserve">　1号認定用</w:t>
                            </w:r>
                            <w:r w:rsidRPr="006E40EE">
                              <w:rPr>
                                <w:rFonts w:ascii="HG丸ｺﾞｼｯｸM-PRO" w:eastAsia="HG丸ｺﾞｼｯｸM-PRO" w:hAnsi="HG丸ｺﾞｼｯｸM-PRO" w:hint="eastAsia"/>
                                <w:sz w:val="24"/>
                              </w:rPr>
                              <w:t>〉</w:t>
                            </w:r>
                            <w:r w:rsidR="00817A05">
                              <w:rPr>
                                <w:rFonts w:ascii="HG丸ｺﾞｼｯｸM-PRO" w:eastAsia="HG丸ｺﾞｼｯｸM-PRO" w:hAnsi="HG丸ｺﾞｼｯｸM-PRO"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9ABBF" id="_x0000_t202" coordsize="21600,21600" o:spt="202" path="m,l,21600r21600,l21600,xe">
                <v:stroke joinstyle="miter"/>
                <v:path gradientshapeok="t" o:connecttype="rect"/>
              </v:shapetype>
              <v:shape id="テキスト ボックス 2" o:spid="_x0000_s1026" type="#_x0000_t202" style="position:absolute;left:0;text-align:left;margin-left:88.5pt;margin-top:46.5pt;width:33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" filled="f" stroked="f" strokeweight=".5pt">
                <v:textbox>
                  <w:txbxContent>
                    <w:p w14:paraId="46B77055" w14:textId="3F012719" w:rsidR="00C75CC5" w:rsidRPr="006E40EE" w:rsidRDefault="00C75CC5" w:rsidP="00913A83">
                      <w:pPr>
                        <w:spacing w:line="0" w:lineRule="atLeast"/>
                        <w:ind w:firstLineChars="400" w:firstLine="964"/>
                        <w:rPr>
                          <w:rFonts w:ascii="HG丸ｺﾞｼｯｸM-PRO" w:eastAsia="HG丸ｺﾞｼｯｸM-PRO" w:hAnsi="HG丸ｺﾞｼｯｸM-PRO"/>
                          <w:b/>
                          <w:sz w:val="24"/>
                        </w:rPr>
                      </w:pPr>
                      <w:r w:rsidRPr="006E40EE">
                        <w:rPr>
                          <w:rFonts w:ascii="HG丸ｺﾞｼｯｸM-PRO" w:eastAsia="HG丸ｺﾞｼｯｸM-PRO" w:hAnsi="HG丸ｺﾞｼｯｸM-PRO" w:hint="eastAsia"/>
                          <w:b/>
                          <w:sz w:val="24"/>
                        </w:rPr>
                        <w:t>2</w:t>
                      </w:r>
                      <w:r w:rsidRPr="006E40EE">
                        <w:rPr>
                          <w:rFonts w:ascii="HG丸ｺﾞｼｯｸM-PRO" w:eastAsia="HG丸ｺﾞｼｯｸM-PRO" w:hAnsi="HG丸ｺﾞｼｯｸM-PRO"/>
                          <w:b/>
                          <w:sz w:val="24"/>
                        </w:rPr>
                        <w:t xml:space="preserve"> </w:t>
                      </w:r>
                      <w:r w:rsidRPr="006E40EE">
                        <w:rPr>
                          <w:rFonts w:ascii="HG丸ｺﾞｼｯｸM-PRO" w:eastAsia="HG丸ｺﾞｼｯｸM-PRO" w:hAnsi="HG丸ｺﾞｼｯｸM-PRO" w:hint="eastAsia"/>
                          <w:b/>
                          <w:sz w:val="24"/>
                        </w:rPr>
                        <w:t>0</w:t>
                      </w:r>
                      <w:r w:rsidRPr="006E40EE">
                        <w:rPr>
                          <w:rFonts w:ascii="HG丸ｺﾞｼｯｸM-PRO" w:eastAsia="HG丸ｺﾞｼｯｸM-PRO" w:hAnsi="HG丸ｺﾞｼｯｸM-PRO"/>
                          <w:b/>
                          <w:sz w:val="24"/>
                        </w:rPr>
                        <w:t xml:space="preserve"> </w:t>
                      </w:r>
                      <w:r w:rsidRPr="006E40EE">
                        <w:rPr>
                          <w:rFonts w:ascii="HG丸ｺﾞｼｯｸM-PRO" w:eastAsia="HG丸ｺﾞｼｯｸM-PRO" w:hAnsi="HG丸ｺﾞｼｯｸM-PRO" w:hint="eastAsia"/>
                          <w:b/>
                          <w:sz w:val="24"/>
                        </w:rPr>
                        <w:t>2</w:t>
                      </w:r>
                      <w:r w:rsidRPr="006E40EE">
                        <w:rPr>
                          <w:rFonts w:ascii="HG丸ｺﾞｼｯｸM-PRO" w:eastAsia="HG丸ｺﾞｼｯｸM-PRO" w:hAnsi="HG丸ｺﾞｼｯｸM-PRO"/>
                          <w:b/>
                          <w:sz w:val="24"/>
                        </w:rPr>
                        <w:t xml:space="preserve"> </w:t>
                      </w:r>
                      <w:r w:rsidR="00750148">
                        <w:rPr>
                          <w:rFonts w:ascii="HG丸ｺﾞｼｯｸM-PRO" w:eastAsia="HG丸ｺﾞｼｯｸM-PRO" w:hAnsi="HG丸ｺﾞｼｯｸM-PRO" w:hint="eastAsia"/>
                          <w:b/>
                          <w:sz w:val="24"/>
                        </w:rPr>
                        <w:t>２</w:t>
                      </w:r>
                      <w:r w:rsidRPr="006E40EE">
                        <w:rPr>
                          <w:rFonts w:ascii="HG丸ｺﾞｼｯｸM-PRO" w:eastAsia="HG丸ｺﾞｼｯｸM-PRO" w:hAnsi="HG丸ｺﾞｼｯｸM-PRO" w:hint="eastAsia"/>
                          <w:b/>
                          <w:sz w:val="24"/>
                        </w:rPr>
                        <w:t>年度</w:t>
                      </w:r>
                      <w:r w:rsidR="002B31FD">
                        <w:rPr>
                          <w:rFonts w:ascii="HG丸ｺﾞｼｯｸM-PRO" w:eastAsia="HG丸ｺﾞｼｯｸM-PRO" w:hAnsi="HG丸ｺﾞｼｯｸM-PRO" w:hint="eastAsia"/>
                          <w:b/>
                          <w:sz w:val="24"/>
                        </w:rPr>
                        <w:t xml:space="preserve">　　高森サーラこども園</w:t>
                      </w:r>
                    </w:p>
                    <w:p w14:paraId="065D3FFA" w14:textId="46E7A6D8" w:rsidR="00C75CC5" w:rsidRPr="006E40EE" w:rsidRDefault="00C75CC5" w:rsidP="00C75CC5">
                      <w:pPr>
                        <w:spacing w:line="0" w:lineRule="atLeast"/>
                        <w:jc w:val="center"/>
                        <w:rPr>
                          <w:rFonts w:ascii="HG丸ｺﾞｼｯｸM-PRO" w:eastAsia="HG丸ｺﾞｼｯｸM-PRO" w:hAnsi="HG丸ｺﾞｼｯｸM-PRO"/>
                          <w:b/>
                          <w:sz w:val="36"/>
                        </w:rPr>
                      </w:pPr>
                      <w:r w:rsidRPr="006E40EE">
                        <w:rPr>
                          <w:rFonts w:ascii="HG丸ｺﾞｼｯｸM-PRO" w:eastAsia="HG丸ｺﾞｼｯｸM-PRO" w:hAnsi="HG丸ｺﾞｼｯｸM-PRO" w:hint="eastAsia"/>
                          <w:b/>
                          <w:sz w:val="48"/>
                        </w:rPr>
                        <w:t>園 児 募 集 要 項</w:t>
                      </w:r>
                      <w:r w:rsidR="00817A05">
                        <w:rPr>
                          <w:rFonts w:ascii="HG丸ｺﾞｼｯｸM-PRO" w:eastAsia="HG丸ｺﾞｼｯｸM-PRO" w:hAnsi="HG丸ｺﾞｼｯｸM-PRO" w:hint="eastAsia"/>
                          <w:b/>
                          <w:sz w:val="48"/>
                        </w:rPr>
                        <w:t xml:space="preserve">　　　</w:t>
                      </w:r>
                    </w:p>
                    <w:p w14:paraId="426C1E28" w14:textId="2BE933ED" w:rsidR="00C75CC5" w:rsidRPr="006E40EE" w:rsidRDefault="00C75CC5" w:rsidP="00FD5B0E">
                      <w:pPr>
                        <w:spacing w:line="0" w:lineRule="atLeast"/>
                        <w:ind w:firstLineChars="800" w:firstLine="1920"/>
                        <w:rPr>
                          <w:rFonts w:ascii="HG丸ｺﾞｼｯｸM-PRO" w:eastAsia="HG丸ｺﾞｼｯｸM-PRO" w:hAnsi="HG丸ｺﾞｼｯｸM-PRO"/>
                          <w:sz w:val="24"/>
                        </w:rPr>
                      </w:pPr>
                      <w:r w:rsidRPr="006E40EE">
                        <w:rPr>
                          <w:rFonts w:ascii="HG丸ｺﾞｼｯｸM-PRO" w:eastAsia="HG丸ｺﾞｼｯｸM-PRO" w:hAnsi="HG丸ｺﾞｼｯｸM-PRO" w:hint="eastAsia"/>
                          <w:sz w:val="24"/>
                        </w:rPr>
                        <w:t>〈認定区分</w:t>
                      </w:r>
                      <w:r w:rsidRPr="006E40EE">
                        <w:rPr>
                          <w:rFonts w:ascii="HG丸ｺﾞｼｯｸM-PRO" w:eastAsia="HG丸ｺﾞｼｯｸM-PRO" w:hAnsi="HG丸ｺﾞｼｯｸM-PRO"/>
                          <w:sz w:val="24"/>
                        </w:rPr>
                        <w:t xml:space="preserve">　1号認定用</w:t>
                      </w:r>
                      <w:r w:rsidRPr="006E40EE">
                        <w:rPr>
                          <w:rFonts w:ascii="HG丸ｺﾞｼｯｸM-PRO" w:eastAsia="HG丸ｺﾞｼｯｸM-PRO" w:hAnsi="HG丸ｺﾞｼｯｸM-PRO" w:hint="eastAsia"/>
                          <w:sz w:val="24"/>
                        </w:rPr>
                        <w:t>〉</w:t>
                      </w:r>
                      <w:r w:rsidR="00817A05">
                        <w:rPr>
                          <w:rFonts w:ascii="HG丸ｺﾞｼｯｸM-PRO" w:eastAsia="HG丸ｺﾞｼｯｸM-PRO" w:hAnsi="HG丸ｺﾞｼｯｸM-PRO" w:hint="eastAsia"/>
                          <w:sz w:val="24"/>
                        </w:rPr>
                        <w:t xml:space="preserve">　　　　　　</w:t>
                      </w:r>
                    </w:p>
                  </w:txbxContent>
                </v:textbox>
                <w10:wrap anchory="page"/>
              </v:shape>
            </w:pict>
          </mc:Fallback>
        </mc:AlternateContent>
      </w:r>
      <w:r>
        <w:rPr>
          <w:noProof/>
        </w:rPr>
        <w:drawing>
          <wp:inline distT="0" distB="0" distL="0" distR="0" wp14:anchorId="1A288B89" wp14:editId="1E94A62E">
            <wp:extent cx="981075" cy="715368"/>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5">
                      <a:extLst>
                        <a:ext uri="{28A0092B-C50C-407E-A947-70E740481C1C}">
                          <a14:useLocalDpi xmlns:a14="http://schemas.microsoft.com/office/drawing/2010/main" val="0"/>
                        </a:ext>
                      </a:extLst>
                    </a:blip>
                    <a:stretch>
                      <a:fillRect/>
                    </a:stretch>
                  </pic:blipFill>
                  <pic:spPr>
                    <a:xfrm>
                      <a:off x="0" y="0"/>
                      <a:ext cx="1023449" cy="746265"/>
                    </a:xfrm>
                    <a:prstGeom prst="rect">
                      <a:avLst/>
                    </a:prstGeom>
                  </pic:spPr>
                </pic:pic>
              </a:graphicData>
            </a:graphic>
          </wp:inline>
        </w:drawing>
      </w:r>
      <w:r>
        <w:rPr>
          <w:rFonts w:hint="eastAsia"/>
        </w:rPr>
        <w:t xml:space="preserve">　　　　　　　　　　　　　　　　　　　　　　　　　　　　　</w:t>
      </w:r>
      <w:r>
        <w:rPr>
          <w:noProof/>
        </w:rPr>
        <w:drawing>
          <wp:inline distT="0" distB="0" distL="0" distR="0" wp14:anchorId="764C721B" wp14:editId="6FD5BD6F">
            <wp:extent cx="1504950" cy="92032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6">
                      <a:extLst>
                        <a:ext uri="{28A0092B-C50C-407E-A947-70E740481C1C}">
                          <a14:useLocalDpi xmlns:a14="http://schemas.microsoft.com/office/drawing/2010/main" val="0"/>
                        </a:ext>
                      </a:extLst>
                    </a:blip>
                    <a:stretch>
                      <a:fillRect/>
                    </a:stretch>
                  </pic:blipFill>
                  <pic:spPr>
                    <a:xfrm>
                      <a:off x="0" y="0"/>
                      <a:ext cx="1544159" cy="944299"/>
                    </a:xfrm>
                    <a:prstGeom prst="rect">
                      <a:avLst/>
                    </a:prstGeom>
                  </pic:spPr>
                </pic:pic>
              </a:graphicData>
            </a:graphic>
          </wp:inline>
        </w:drawing>
      </w:r>
    </w:p>
    <w:p w14:paraId="4765ACC1" w14:textId="77777777" w:rsidR="006E40EE" w:rsidRDefault="006E40EE"/>
    <w:p w14:paraId="22A1489F" w14:textId="44CCD57A" w:rsidR="001640FE" w:rsidRDefault="00C75CC5" w:rsidP="001640FE">
      <w:pPr>
        <w:spacing w:line="0" w:lineRule="atLeast"/>
        <w:rPr>
          <w:rFonts w:ascii="HG丸ｺﾞｼｯｸM-PRO" w:eastAsia="HG丸ｺﾞｼｯｸM-PRO" w:hAnsi="HG丸ｺﾞｼｯｸM-PRO"/>
          <w:b/>
          <w:color w:val="2E74B5" w:themeColor="accent1" w:themeShade="BF"/>
          <w:sz w:val="22"/>
        </w:rPr>
      </w:pPr>
      <w:r w:rsidRPr="001640FE">
        <w:rPr>
          <w:rFonts w:ascii="HG丸ｺﾞｼｯｸM-PRO" w:eastAsia="HG丸ｺﾞｼｯｸM-PRO" w:hAnsi="HG丸ｺﾞｼｯｸM-PRO" w:hint="eastAsia"/>
          <w:b/>
          <w:color w:val="2E74B5" w:themeColor="accent1" w:themeShade="BF"/>
          <w:sz w:val="24"/>
          <w:u w:val="single"/>
        </w:rPr>
        <w:t>１号認定願書配布期間</w:t>
      </w:r>
      <w:r w:rsidR="00846CB1" w:rsidRPr="001640FE">
        <w:rPr>
          <w:rFonts w:ascii="HG丸ｺﾞｼｯｸM-PRO" w:eastAsia="HG丸ｺﾞｼｯｸM-PRO" w:hAnsi="HG丸ｺﾞｼｯｸM-PRO" w:hint="eastAsia"/>
          <w:b/>
          <w:color w:val="2E74B5" w:themeColor="accent1" w:themeShade="BF"/>
          <w:sz w:val="24"/>
        </w:rPr>
        <w:t xml:space="preserve">　  </w:t>
      </w:r>
      <w:r w:rsidR="00846CB1" w:rsidRPr="001640FE">
        <w:rPr>
          <w:rFonts w:ascii="HG丸ｺﾞｼｯｸM-PRO" w:eastAsia="HG丸ｺﾞｼｯｸM-PRO" w:hAnsi="HG丸ｺﾞｼｯｸM-PRO"/>
          <w:b/>
          <w:color w:val="2E74B5" w:themeColor="accent1" w:themeShade="BF"/>
          <w:sz w:val="24"/>
        </w:rPr>
        <w:t xml:space="preserve">   </w:t>
      </w:r>
      <w:r w:rsidR="001640FE">
        <w:rPr>
          <w:rFonts w:ascii="HG丸ｺﾞｼｯｸM-PRO" w:eastAsia="HG丸ｺﾞｼｯｸM-PRO" w:hAnsi="HG丸ｺﾞｼｯｸM-PRO"/>
          <w:b/>
          <w:color w:val="2E74B5" w:themeColor="accent1" w:themeShade="BF"/>
          <w:sz w:val="24"/>
        </w:rPr>
        <w:t xml:space="preserve">  </w:t>
      </w:r>
      <w:r w:rsidRPr="001640FE">
        <w:rPr>
          <w:rFonts w:ascii="HG丸ｺﾞｼｯｸM-PRO" w:eastAsia="HG丸ｺﾞｼｯｸM-PRO" w:hAnsi="HG丸ｺﾞｼｯｸM-PRO" w:hint="eastAsia"/>
          <w:sz w:val="22"/>
        </w:rPr>
        <w:t xml:space="preserve">日にち：　</w:t>
      </w:r>
      <w:r w:rsidR="00743ADF">
        <w:rPr>
          <w:rFonts w:ascii="HG丸ｺﾞｼｯｸM-PRO" w:eastAsia="HG丸ｺﾞｼｯｸM-PRO" w:hAnsi="HG丸ｺﾞｼｯｸM-PRO" w:hint="eastAsia"/>
          <w:sz w:val="22"/>
        </w:rPr>
        <w:t>令和</w:t>
      </w:r>
      <w:r w:rsidR="00913A83">
        <w:rPr>
          <w:rFonts w:ascii="HG丸ｺﾞｼｯｸM-PRO" w:eastAsia="HG丸ｺﾞｼｯｸM-PRO" w:hAnsi="HG丸ｺﾞｼｯｸM-PRO" w:hint="eastAsia"/>
          <w:sz w:val="22"/>
        </w:rPr>
        <w:t>３</w:t>
      </w:r>
      <w:r w:rsidR="00743ADF">
        <w:rPr>
          <w:rFonts w:ascii="HG丸ｺﾞｼｯｸM-PRO" w:eastAsia="HG丸ｺﾞｼｯｸM-PRO" w:hAnsi="HG丸ｺﾞｼｯｸM-PRO" w:hint="eastAsia"/>
          <w:sz w:val="22"/>
        </w:rPr>
        <w:t xml:space="preserve">年　</w:t>
      </w:r>
      <w:r w:rsidR="00F5573C">
        <w:rPr>
          <w:rFonts w:ascii="HG丸ｺﾞｼｯｸM-PRO" w:eastAsia="HG丸ｺﾞｼｯｸM-PRO" w:hAnsi="HG丸ｺﾞｼｯｸM-PRO" w:hint="eastAsia"/>
          <w:sz w:val="22"/>
        </w:rPr>
        <w:t>１０</w:t>
      </w:r>
      <w:r w:rsidRPr="001640FE">
        <w:rPr>
          <w:rFonts w:ascii="HG丸ｺﾞｼｯｸM-PRO" w:eastAsia="HG丸ｺﾞｼｯｸM-PRO" w:hAnsi="HG丸ｺﾞｼｯｸM-PRO" w:hint="eastAsia"/>
          <w:sz w:val="22"/>
        </w:rPr>
        <w:t xml:space="preserve">月　</w:t>
      </w:r>
      <w:r w:rsidR="00F5573C">
        <w:rPr>
          <w:rFonts w:ascii="HG丸ｺﾞｼｯｸM-PRO" w:eastAsia="HG丸ｺﾞｼｯｸM-PRO" w:hAnsi="HG丸ｺﾞｼｯｸM-PRO" w:hint="eastAsia"/>
          <w:sz w:val="22"/>
        </w:rPr>
        <w:t>１</w:t>
      </w:r>
      <w:r w:rsidRPr="001640FE">
        <w:rPr>
          <w:rFonts w:ascii="HG丸ｺﾞｼｯｸM-PRO" w:eastAsia="HG丸ｺﾞｼｯｸM-PRO" w:hAnsi="HG丸ｺﾞｼｯｸM-PRO" w:hint="eastAsia"/>
          <w:sz w:val="22"/>
        </w:rPr>
        <w:t>日（</w:t>
      </w:r>
      <w:r w:rsidR="00750148">
        <w:rPr>
          <w:rFonts w:ascii="HG丸ｺﾞｼｯｸM-PRO" w:eastAsia="HG丸ｺﾞｼｯｸM-PRO" w:hAnsi="HG丸ｺﾞｼｯｸM-PRO" w:hint="eastAsia"/>
          <w:sz w:val="22"/>
        </w:rPr>
        <w:t>金</w:t>
      </w:r>
      <w:r w:rsidRPr="001640FE">
        <w:rPr>
          <w:rFonts w:ascii="HG丸ｺﾞｼｯｸM-PRO" w:eastAsia="HG丸ｺﾞｼｯｸM-PRO" w:hAnsi="HG丸ｺﾞｼｯｸM-PRO" w:hint="eastAsia"/>
          <w:sz w:val="22"/>
        </w:rPr>
        <w:t>）　～願書配布開始</w:t>
      </w:r>
    </w:p>
    <w:p w14:paraId="206BD3CE" w14:textId="77777777" w:rsidR="00C75CC5" w:rsidRPr="001640FE" w:rsidRDefault="00C75CC5" w:rsidP="001640FE">
      <w:pPr>
        <w:spacing w:line="0" w:lineRule="atLeast"/>
        <w:ind w:firstLineChars="1600" w:firstLine="3520"/>
        <w:rPr>
          <w:rFonts w:ascii="HG丸ｺﾞｼｯｸM-PRO" w:eastAsia="HG丸ｺﾞｼｯｸM-PRO" w:hAnsi="HG丸ｺﾞｼｯｸM-PRO"/>
          <w:b/>
          <w:color w:val="2E74B5" w:themeColor="accent1" w:themeShade="BF"/>
          <w:sz w:val="22"/>
        </w:rPr>
      </w:pPr>
      <w:r w:rsidRPr="001640FE">
        <w:rPr>
          <w:rFonts w:ascii="HG丸ｺﾞｼｯｸM-PRO" w:eastAsia="HG丸ｺﾞｼｯｸM-PRO" w:hAnsi="HG丸ｺﾞｼｯｸM-PRO" w:hint="eastAsia"/>
          <w:sz w:val="22"/>
        </w:rPr>
        <w:t>時　間：</w:t>
      </w:r>
      <w:r w:rsidR="00F5573C">
        <w:rPr>
          <w:rFonts w:ascii="HG丸ｺﾞｼｯｸM-PRO" w:eastAsia="HG丸ｺﾞｼｯｸM-PRO" w:hAnsi="HG丸ｺﾞｼｯｸM-PRO" w:hint="eastAsia"/>
          <w:sz w:val="22"/>
        </w:rPr>
        <w:t xml:space="preserve">　</w:t>
      </w:r>
      <w:r w:rsidRPr="001640FE">
        <w:rPr>
          <w:rFonts w:ascii="HG丸ｺﾞｼｯｸM-PRO" w:eastAsia="HG丸ｺﾞｼｯｸM-PRO" w:hAnsi="HG丸ｺﾞｼｯｸM-PRO" w:hint="eastAsia"/>
          <w:sz w:val="22"/>
        </w:rPr>
        <w:t>１０：００～１７：００</w:t>
      </w:r>
    </w:p>
    <w:p w14:paraId="63A949B8" w14:textId="041535DC" w:rsidR="00C75CC5" w:rsidRPr="001640FE" w:rsidRDefault="00C75CC5" w:rsidP="001640FE">
      <w:pPr>
        <w:spacing w:line="0" w:lineRule="atLeast"/>
        <w:ind w:firstLineChars="1600" w:firstLine="3520"/>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場　所：</w:t>
      </w:r>
      <w:r w:rsidR="00F5573C">
        <w:rPr>
          <w:rFonts w:ascii="HG丸ｺﾞｼｯｸM-PRO" w:eastAsia="HG丸ｺﾞｼｯｸM-PRO" w:hAnsi="HG丸ｺﾞｼｯｸM-PRO" w:hint="eastAsia"/>
          <w:sz w:val="22"/>
        </w:rPr>
        <w:t xml:space="preserve">　</w:t>
      </w:r>
      <w:r w:rsidR="000D0B21">
        <w:rPr>
          <w:rFonts w:ascii="HG丸ｺﾞｼｯｸM-PRO" w:eastAsia="HG丸ｺﾞｼｯｸM-PRO" w:hAnsi="HG丸ｺﾞｼｯｸM-PRO" w:hint="eastAsia"/>
          <w:sz w:val="22"/>
        </w:rPr>
        <w:t>高森サーラ</w:t>
      </w:r>
      <w:r w:rsidR="00D1145F">
        <w:rPr>
          <w:rFonts w:ascii="HG丸ｺﾞｼｯｸM-PRO" w:eastAsia="HG丸ｺﾞｼｯｸM-PRO" w:hAnsi="HG丸ｺﾞｼｯｸM-PRO" w:hint="eastAsia"/>
          <w:sz w:val="22"/>
        </w:rPr>
        <w:t>こども</w:t>
      </w:r>
      <w:r w:rsidRPr="001640FE">
        <w:rPr>
          <w:rFonts w:ascii="HG丸ｺﾞｼｯｸM-PRO" w:eastAsia="HG丸ｺﾞｼｯｸM-PRO" w:hAnsi="HG丸ｺﾞｼｯｸM-PRO" w:hint="eastAsia"/>
          <w:sz w:val="22"/>
        </w:rPr>
        <w:t>園　事務所</w:t>
      </w:r>
      <w:r w:rsidR="00743ADF">
        <w:rPr>
          <w:rFonts w:ascii="HG丸ｺﾞｼｯｸM-PRO" w:eastAsia="HG丸ｺﾞｼｯｸM-PRO" w:hAnsi="HG丸ｺﾞｼｯｸM-PRO" w:hint="eastAsia"/>
          <w:sz w:val="22"/>
        </w:rPr>
        <w:t>にて</w:t>
      </w:r>
    </w:p>
    <w:p w14:paraId="707E0769" w14:textId="77777777" w:rsidR="00C75CC5" w:rsidRPr="001640FE" w:rsidRDefault="00C75CC5" w:rsidP="001640FE">
      <w:pPr>
        <w:spacing w:line="0" w:lineRule="atLeast"/>
        <w:ind w:firstLineChars="1600" w:firstLine="3520"/>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配布物：</w:t>
      </w:r>
      <w:r w:rsidR="00F5573C">
        <w:rPr>
          <w:rFonts w:ascii="HG丸ｺﾞｼｯｸM-PRO" w:eastAsia="HG丸ｺﾞｼｯｸM-PRO" w:hAnsi="HG丸ｺﾞｼｯｸM-PRO" w:hint="eastAsia"/>
          <w:sz w:val="22"/>
        </w:rPr>
        <w:t xml:space="preserve">　</w:t>
      </w:r>
      <w:r w:rsidRPr="001640FE">
        <w:rPr>
          <w:rFonts w:ascii="HG丸ｺﾞｼｯｸM-PRO" w:eastAsia="HG丸ｺﾞｼｯｸM-PRO" w:hAnsi="HG丸ｺﾞｼｯｸM-PRO" w:hint="eastAsia"/>
          <w:sz w:val="22"/>
        </w:rPr>
        <w:t>入園願書</w:t>
      </w:r>
    </w:p>
    <w:p w14:paraId="2DEF32BE" w14:textId="77777777" w:rsidR="00846CB1" w:rsidRPr="001640FE" w:rsidRDefault="00846CB1" w:rsidP="00846CB1">
      <w:pPr>
        <w:spacing w:line="0" w:lineRule="atLeast"/>
        <w:ind w:firstLineChars="1500" w:firstLine="3600"/>
        <w:rPr>
          <w:rFonts w:ascii="HG丸ｺﾞｼｯｸM-PRO" w:eastAsia="HG丸ｺﾞｼｯｸM-PRO" w:hAnsi="HG丸ｺﾞｼｯｸM-PRO"/>
          <w:sz w:val="24"/>
        </w:rPr>
      </w:pPr>
    </w:p>
    <w:p w14:paraId="4C7A7691" w14:textId="3988D1BA" w:rsidR="00846CB1" w:rsidRPr="00F5573C" w:rsidRDefault="00846CB1" w:rsidP="00846CB1">
      <w:pPr>
        <w:spacing w:line="0" w:lineRule="atLeast"/>
        <w:rPr>
          <w:rFonts w:ascii="HG丸ｺﾞｼｯｸM-PRO" w:eastAsia="HG丸ｺﾞｼｯｸM-PRO" w:hAnsi="HG丸ｺﾞｼｯｸM-PRO"/>
          <w:bCs/>
          <w:sz w:val="22"/>
        </w:rPr>
      </w:pPr>
      <w:r w:rsidRPr="001640FE">
        <w:rPr>
          <w:rFonts w:ascii="HG丸ｺﾞｼｯｸM-PRO" w:eastAsia="HG丸ｺﾞｼｯｸM-PRO" w:hAnsi="HG丸ｺﾞｼｯｸM-PRO" w:hint="eastAsia"/>
          <w:b/>
          <w:color w:val="2E74B5" w:themeColor="accent1" w:themeShade="BF"/>
          <w:sz w:val="24"/>
          <w:u w:val="single"/>
        </w:rPr>
        <w:t>１号認定向け施設見学説明会</w:t>
      </w:r>
      <w:r w:rsidR="001640FE">
        <w:rPr>
          <w:rFonts w:ascii="HG丸ｺﾞｼｯｸM-PRO" w:eastAsia="HG丸ｺﾞｼｯｸM-PRO" w:hAnsi="HG丸ｺﾞｼｯｸM-PRO" w:hint="eastAsia"/>
          <w:b/>
          <w:color w:val="2E74B5" w:themeColor="accent1" w:themeShade="BF"/>
          <w:sz w:val="24"/>
        </w:rPr>
        <w:t xml:space="preserve">　 </w:t>
      </w:r>
      <w:r w:rsidRPr="001640FE">
        <w:rPr>
          <w:rFonts w:ascii="HG丸ｺﾞｼｯｸM-PRO" w:eastAsia="HG丸ｺﾞｼｯｸM-PRO" w:hAnsi="HG丸ｺﾞｼｯｸM-PRO" w:hint="eastAsia"/>
          <w:sz w:val="22"/>
        </w:rPr>
        <w:t>日　時：</w:t>
      </w:r>
      <w:r w:rsidR="00913A83">
        <w:rPr>
          <w:rFonts w:ascii="HG丸ｺﾞｼｯｸM-PRO" w:eastAsia="HG丸ｺﾞｼｯｸM-PRO" w:hAnsi="HG丸ｺﾞｼｯｸM-PRO" w:hint="eastAsia"/>
          <w:sz w:val="22"/>
        </w:rPr>
        <w:t xml:space="preserve">　</w:t>
      </w:r>
      <w:r w:rsidR="00743ADF">
        <w:rPr>
          <w:rFonts w:ascii="HG丸ｺﾞｼｯｸM-PRO" w:eastAsia="HG丸ｺﾞｼｯｸM-PRO" w:hAnsi="HG丸ｺﾞｼｯｸM-PRO" w:hint="eastAsia"/>
          <w:sz w:val="22"/>
        </w:rPr>
        <w:t>令和</w:t>
      </w:r>
      <w:r w:rsidR="00913A83">
        <w:rPr>
          <w:rFonts w:ascii="HG丸ｺﾞｼｯｸM-PRO" w:eastAsia="HG丸ｺﾞｼｯｸM-PRO" w:hAnsi="HG丸ｺﾞｼｯｸM-PRO" w:hint="eastAsia"/>
          <w:sz w:val="22"/>
        </w:rPr>
        <w:t>３</w:t>
      </w:r>
      <w:r w:rsidR="00743ADF">
        <w:rPr>
          <w:rFonts w:ascii="HG丸ｺﾞｼｯｸM-PRO" w:eastAsia="HG丸ｺﾞｼｯｸM-PRO" w:hAnsi="HG丸ｺﾞｼｯｸM-PRO" w:hint="eastAsia"/>
          <w:sz w:val="22"/>
        </w:rPr>
        <w:t xml:space="preserve">年　</w:t>
      </w:r>
      <w:r w:rsidR="000D0B21">
        <w:rPr>
          <w:rFonts w:ascii="HG丸ｺﾞｼｯｸM-PRO" w:eastAsia="HG丸ｺﾞｼｯｸM-PRO" w:hAnsi="HG丸ｺﾞｼｯｸM-PRO" w:hint="eastAsia"/>
          <w:sz w:val="22"/>
        </w:rPr>
        <w:t>１０</w:t>
      </w:r>
      <w:r w:rsidRPr="001640FE">
        <w:rPr>
          <w:rFonts w:ascii="HG丸ｺﾞｼｯｸM-PRO" w:eastAsia="HG丸ｺﾞｼｯｸM-PRO" w:hAnsi="HG丸ｺﾞｼｯｸM-PRO" w:hint="eastAsia"/>
          <w:sz w:val="22"/>
        </w:rPr>
        <w:t xml:space="preserve">月　</w:t>
      </w:r>
      <w:r w:rsidR="00913A83">
        <w:rPr>
          <w:rFonts w:ascii="HG丸ｺﾞｼｯｸM-PRO" w:eastAsia="HG丸ｺﾞｼｯｸM-PRO" w:hAnsi="HG丸ｺﾞｼｯｸM-PRO" w:hint="eastAsia"/>
          <w:sz w:val="22"/>
        </w:rPr>
        <w:t>２１</w:t>
      </w:r>
      <w:r w:rsidRPr="001640FE">
        <w:rPr>
          <w:rFonts w:ascii="HG丸ｺﾞｼｯｸM-PRO" w:eastAsia="HG丸ｺﾞｼｯｸM-PRO" w:hAnsi="HG丸ｺﾞｼｯｸM-PRO" w:hint="eastAsia"/>
          <w:sz w:val="22"/>
        </w:rPr>
        <w:t>日（</w:t>
      </w:r>
      <w:r w:rsidR="00913A83">
        <w:rPr>
          <w:rFonts w:ascii="HG丸ｺﾞｼｯｸM-PRO" w:eastAsia="HG丸ｺﾞｼｯｸM-PRO" w:hAnsi="HG丸ｺﾞｼｯｸM-PRO" w:hint="eastAsia"/>
          <w:sz w:val="22"/>
        </w:rPr>
        <w:t>木</w:t>
      </w:r>
      <w:r w:rsidRPr="001640FE">
        <w:rPr>
          <w:rFonts w:ascii="HG丸ｺﾞｼｯｸM-PRO" w:eastAsia="HG丸ｺﾞｼｯｸM-PRO" w:hAnsi="HG丸ｺﾞｼｯｸM-PRO" w:hint="eastAsia"/>
          <w:sz w:val="22"/>
        </w:rPr>
        <w:t xml:space="preserve">） </w:t>
      </w:r>
    </w:p>
    <w:p w14:paraId="112386D3" w14:textId="0F19D94B" w:rsidR="00846CB1" w:rsidRPr="001640FE" w:rsidRDefault="00913A83" w:rsidP="001640FE">
      <w:pPr>
        <w:spacing w:line="0" w:lineRule="atLeast"/>
        <w:ind w:firstLineChars="1600" w:firstLine="3520"/>
        <w:rPr>
          <w:rFonts w:ascii="HG丸ｺﾞｼｯｸM-PRO" w:eastAsia="HG丸ｺﾞｼｯｸM-PRO" w:hAnsi="HG丸ｺﾞｼｯｸM-PRO"/>
          <w:sz w:val="22"/>
        </w:rPr>
      </w:pPr>
      <w:r>
        <w:rPr>
          <w:rFonts w:ascii="HG丸ｺﾞｼｯｸM-PRO" w:eastAsia="HG丸ｺﾞｼｯｸM-PRO" w:hAnsi="HG丸ｺﾞｼｯｸM-PRO" w:hint="eastAsia"/>
          <w:sz w:val="22"/>
        </w:rPr>
        <w:t>時　間：　１０：３０～１１：３０</w:t>
      </w:r>
    </w:p>
    <w:p w14:paraId="373B02E3" w14:textId="77777777" w:rsidR="00F0740E" w:rsidRPr="001640FE" w:rsidRDefault="00F0740E">
      <w:pPr>
        <w:rPr>
          <w:rFonts w:hint="eastAsia"/>
          <w:sz w:val="22"/>
        </w:rPr>
      </w:pPr>
    </w:p>
    <w:p w14:paraId="6DEA7F20" w14:textId="054AF3BD" w:rsidR="00846CB1" w:rsidRPr="001640FE" w:rsidRDefault="00846CB1" w:rsidP="00846CB1">
      <w:pPr>
        <w:spacing w:line="0" w:lineRule="atLeast"/>
        <w:rPr>
          <w:rFonts w:ascii="HG丸ｺﾞｼｯｸM-PRO" w:eastAsia="HG丸ｺﾞｼｯｸM-PRO" w:hAnsi="HG丸ｺﾞｼｯｸM-PRO"/>
          <w:b/>
          <w:u w:val="single"/>
        </w:rPr>
      </w:pPr>
      <w:r w:rsidRPr="001640FE">
        <w:rPr>
          <w:rFonts w:ascii="HG丸ｺﾞｼｯｸM-PRO" w:eastAsia="HG丸ｺﾞｼｯｸM-PRO" w:hAnsi="HG丸ｺﾞｼｯｸM-PRO" w:hint="eastAsia"/>
          <w:b/>
          <w:color w:val="2E74B5" w:themeColor="accent1" w:themeShade="BF"/>
          <w:sz w:val="24"/>
          <w:u w:val="single"/>
        </w:rPr>
        <w:t>１号認定願書受付</w:t>
      </w:r>
      <w:r w:rsidR="00D1145F">
        <w:rPr>
          <w:rFonts w:ascii="HG丸ｺﾞｼｯｸM-PRO" w:eastAsia="HG丸ｺﾞｼｯｸM-PRO" w:hAnsi="HG丸ｺﾞｼｯｸM-PRO" w:hint="eastAsia"/>
          <w:b/>
          <w:color w:val="2E74B5" w:themeColor="accent1" w:themeShade="BF"/>
          <w:sz w:val="24"/>
          <w:u w:val="single"/>
        </w:rPr>
        <w:t>・面接日</w:t>
      </w:r>
      <w:r w:rsidR="001640FE">
        <w:rPr>
          <w:rFonts w:ascii="HG丸ｺﾞｼｯｸM-PRO" w:eastAsia="HG丸ｺﾞｼｯｸM-PRO" w:hAnsi="HG丸ｺﾞｼｯｸM-PRO" w:hint="eastAsia"/>
          <w:sz w:val="28"/>
        </w:rPr>
        <w:t xml:space="preserve">　　</w:t>
      </w:r>
      <w:r w:rsidRPr="001640FE">
        <w:rPr>
          <w:rFonts w:ascii="HG丸ｺﾞｼｯｸM-PRO" w:eastAsia="HG丸ｺﾞｼｯｸM-PRO" w:hAnsi="HG丸ｺﾞｼｯｸM-PRO" w:hint="eastAsia"/>
          <w:sz w:val="22"/>
        </w:rPr>
        <w:t>園を希望されるお子様と一緒に保護者の方が願書等をご提出ください。</w:t>
      </w:r>
    </w:p>
    <w:p w14:paraId="413EBD01" w14:textId="328A07D3" w:rsidR="00846CB1" w:rsidRPr="001640FE" w:rsidRDefault="00846CB1" w:rsidP="00743ADF">
      <w:pPr>
        <w:spacing w:line="0" w:lineRule="atLeast"/>
        <w:ind w:firstLineChars="1600" w:firstLine="3520"/>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 xml:space="preserve">日　時：１１月　</w:t>
      </w:r>
      <w:r w:rsidR="00913A83">
        <w:rPr>
          <w:rFonts w:ascii="HG丸ｺﾞｼｯｸM-PRO" w:eastAsia="HG丸ｺﾞｼｯｸM-PRO" w:hAnsi="HG丸ｺﾞｼｯｸM-PRO" w:hint="eastAsia"/>
          <w:sz w:val="22"/>
        </w:rPr>
        <w:t>１</w:t>
      </w:r>
      <w:r w:rsidRPr="001640FE">
        <w:rPr>
          <w:rFonts w:ascii="HG丸ｺﾞｼｯｸM-PRO" w:eastAsia="HG丸ｺﾞｼｯｸM-PRO" w:hAnsi="HG丸ｺﾞｼｯｸM-PRO" w:hint="eastAsia"/>
          <w:sz w:val="22"/>
        </w:rPr>
        <w:t>日　（</w:t>
      </w:r>
      <w:r w:rsidR="00D1145F">
        <w:rPr>
          <w:rFonts w:ascii="HG丸ｺﾞｼｯｸM-PRO" w:eastAsia="HG丸ｺﾞｼｯｸM-PRO" w:hAnsi="HG丸ｺﾞｼｯｸM-PRO" w:hint="eastAsia"/>
          <w:sz w:val="22"/>
        </w:rPr>
        <w:t>月</w:t>
      </w:r>
      <w:r w:rsidRPr="001640FE">
        <w:rPr>
          <w:rFonts w:ascii="HG丸ｺﾞｼｯｸM-PRO" w:eastAsia="HG丸ｺﾞｼｯｸM-PRO" w:hAnsi="HG丸ｺﾞｼｯｸM-PRO" w:hint="eastAsia"/>
          <w:sz w:val="22"/>
        </w:rPr>
        <w:t>）１０：００～</w:t>
      </w:r>
      <w:r w:rsidR="00F5573C">
        <w:rPr>
          <w:rFonts w:ascii="HG丸ｺﾞｼｯｸM-PRO" w:eastAsia="HG丸ｺﾞｼｯｸM-PRO" w:hAnsi="HG丸ｺﾞｼｯｸM-PRO" w:hint="eastAsia"/>
          <w:sz w:val="22"/>
        </w:rPr>
        <w:t>１０：１５</w:t>
      </w:r>
    </w:p>
    <w:p w14:paraId="1EE5A0BD" w14:textId="77777777" w:rsidR="00846CB1" w:rsidRPr="001640FE" w:rsidRDefault="00846CB1" w:rsidP="001640FE">
      <w:pPr>
        <w:spacing w:line="0" w:lineRule="atLeast"/>
        <w:ind w:firstLineChars="1600" w:firstLine="3520"/>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審　査：受付後面接　１０：</w:t>
      </w:r>
      <w:r w:rsidR="002C17BC">
        <w:rPr>
          <w:rFonts w:ascii="HG丸ｺﾞｼｯｸM-PRO" w:eastAsia="HG丸ｺﾞｼｯｸM-PRO" w:hAnsi="HG丸ｺﾞｼｯｸM-PRO" w:hint="eastAsia"/>
          <w:sz w:val="22"/>
        </w:rPr>
        <w:t>２</w:t>
      </w:r>
      <w:r w:rsidRPr="001640FE">
        <w:rPr>
          <w:rFonts w:ascii="HG丸ｺﾞｼｯｸM-PRO" w:eastAsia="HG丸ｺﾞｼｯｸM-PRO" w:hAnsi="HG丸ｺﾞｼｯｸM-PRO" w:hint="eastAsia"/>
          <w:sz w:val="22"/>
        </w:rPr>
        <w:t>０～</w:t>
      </w:r>
    </w:p>
    <w:p w14:paraId="6A54302D" w14:textId="39ABB0A3" w:rsidR="00846CB1" w:rsidRDefault="00846CB1" w:rsidP="001640FE">
      <w:pPr>
        <w:spacing w:line="0" w:lineRule="atLeast"/>
        <w:ind w:firstLineChars="1600" w:firstLine="3520"/>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合否発表：</w:t>
      </w:r>
      <w:r w:rsidR="00D1145F">
        <w:rPr>
          <w:rFonts w:ascii="HG丸ｺﾞｼｯｸM-PRO" w:eastAsia="HG丸ｺﾞｼｯｸM-PRO" w:hAnsi="HG丸ｺﾞｼｯｸM-PRO" w:hint="eastAsia"/>
          <w:sz w:val="22"/>
        </w:rPr>
        <w:t>11／</w:t>
      </w:r>
      <w:r w:rsidR="00913A83">
        <w:rPr>
          <w:rFonts w:ascii="HG丸ｺﾞｼｯｸM-PRO" w:eastAsia="HG丸ｺﾞｼｯｸM-PRO" w:hAnsi="HG丸ｺﾞｼｯｸM-PRO" w:hint="eastAsia"/>
          <w:sz w:val="22"/>
        </w:rPr>
        <w:t>５</w:t>
      </w:r>
      <w:r w:rsidRPr="001640FE">
        <w:rPr>
          <w:rFonts w:ascii="HG丸ｺﾞｼｯｸM-PRO" w:eastAsia="HG丸ｺﾞｼｯｸM-PRO" w:hAnsi="HG丸ｺﾞｼｯｸM-PRO" w:hint="eastAsia"/>
          <w:sz w:val="22"/>
        </w:rPr>
        <w:t>までに合否をお伝えします。（</w:t>
      </w:r>
      <w:r w:rsidR="00D1145F">
        <w:rPr>
          <w:rFonts w:ascii="HG丸ｺﾞｼｯｸM-PRO" w:eastAsia="HG丸ｺﾞｼｯｸM-PRO" w:hAnsi="HG丸ｺﾞｼｯｸM-PRO" w:hint="eastAsia"/>
          <w:sz w:val="22"/>
        </w:rPr>
        <w:t>文書通知</w:t>
      </w:r>
      <w:r w:rsidRPr="001640FE">
        <w:rPr>
          <w:rFonts w:ascii="HG丸ｺﾞｼｯｸM-PRO" w:eastAsia="HG丸ｺﾞｼｯｸM-PRO" w:hAnsi="HG丸ｺﾞｼｯｸM-PRO" w:hint="eastAsia"/>
          <w:sz w:val="22"/>
        </w:rPr>
        <w:t>）</w:t>
      </w:r>
    </w:p>
    <w:p w14:paraId="3AC90D0F" w14:textId="77777777" w:rsidR="001640FE" w:rsidRPr="001640FE" w:rsidRDefault="001640FE" w:rsidP="001640FE">
      <w:pPr>
        <w:spacing w:line="0" w:lineRule="atLeast"/>
        <w:ind w:firstLineChars="1600" w:firstLine="3520"/>
        <w:rPr>
          <w:rFonts w:ascii="HG丸ｺﾞｼｯｸM-PRO" w:eastAsia="HG丸ｺﾞｼｯｸM-PRO" w:hAnsi="HG丸ｺﾞｼｯｸM-PRO"/>
          <w:sz w:val="22"/>
        </w:rPr>
      </w:pPr>
    </w:p>
    <w:p w14:paraId="4E06C2B4" w14:textId="77777777" w:rsidR="00846CB1" w:rsidRPr="001640FE" w:rsidRDefault="00846CB1" w:rsidP="00846CB1">
      <w:pPr>
        <w:spacing w:line="0" w:lineRule="atLeast"/>
        <w:rPr>
          <w:rFonts w:ascii="HG丸ｺﾞｼｯｸM-PRO" w:eastAsia="HG丸ｺﾞｼｯｸM-PRO" w:hAnsi="HG丸ｺﾞｼｯｸM-PRO"/>
          <w:color w:val="2E74B5" w:themeColor="accent1" w:themeShade="BF"/>
          <w:sz w:val="24"/>
          <w:u w:val="single"/>
        </w:rPr>
      </w:pPr>
      <w:r w:rsidRPr="001640FE">
        <w:rPr>
          <w:rFonts w:ascii="HG丸ｺﾞｼｯｸM-PRO" w:eastAsia="HG丸ｺﾞｼｯｸM-PRO" w:hAnsi="HG丸ｺﾞｼｯｸM-PRO" w:hint="eastAsia"/>
          <w:b/>
          <w:color w:val="2E74B5" w:themeColor="accent1" w:themeShade="BF"/>
          <w:sz w:val="24"/>
          <w:u w:val="single"/>
        </w:rPr>
        <w:t>１号認定対象児、募集人数</w:t>
      </w:r>
      <w:r w:rsidRPr="001640FE">
        <w:rPr>
          <w:rFonts w:ascii="HG丸ｺﾞｼｯｸM-PRO" w:eastAsia="HG丸ｺﾞｼｯｸM-PRO" w:hAnsi="HG丸ｺﾞｼｯｸM-PRO" w:hint="eastAsia"/>
          <w:b/>
          <w:color w:val="2E74B5" w:themeColor="accent1" w:themeShade="BF"/>
          <w:sz w:val="24"/>
        </w:rPr>
        <w:t xml:space="preserve">   </w:t>
      </w:r>
    </w:p>
    <w:tbl>
      <w:tblPr>
        <w:tblStyle w:val="a4"/>
        <w:tblW w:w="0" w:type="auto"/>
        <w:tblInd w:w="2455" w:type="dxa"/>
        <w:tblLook w:val="04A0" w:firstRow="1" w:lastRow="0" w:firstColumn="1" w:lastColumn="0" w:noHBand="0" w:noVBand="1"/>
      </w:tblPr>
      <w:tblGrid>
        <w:gridCol w:w="1869"/>
        <w:gridCol w:w="1869"/>
        <w:gridCol w:w="1869"/>
        <w:gridCol w:w="1869"/>
      </w:tblGrid>
      <w:tr w:rsidR="00846CB1" w:rsidRPr="001640FE" w14:paraId="6F9708DC" w14:textId="77777777" w:rsidTr="001640FE">
        <w:trPr>
          <w:trHeight w:val="399"/>
        </w:trPr>
        <w:tc>
          <w:tcPr>
            <w:tcW w:w="1869" w:type="dxa"/>
          </w:tcPr>
          <w:p w14:paraId="74684D74" w14:textId="77777777" w:rsidR="00846CB1" w:rsidRPr="001640FE" w:rsidRDefault="00846CB1" w:rsidP="002C0C93">
            <w:pPr>
              <w:pStyle w:val="a3"/>
              <w:ind w:leftChars="0" w:left="0"/>
              <w:jc w:val="center"/>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保育期間</w:t>
            </w:r>
          </w:p>
        </w:tc>
        <w:tc>
          <w:tcPr>
            <w:tcW w:w="1869" w:type="dxa"/>
          </w:tcPr>
          <w:p w14:paraId="607041B7" w14:textId="77777777" w:rsidR="00846CB1" w:rsidRPr="001640FE" w:rsidRDefault="00846CB1" w:rsidP="002C0C93">
            <w:pPr>
              <w:pStyle w:val="a3"/>
              <w:ind w:leftChars="0" w:left="0"/>
              <w:jc w:val="center"/>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３年保育</w:t>
            </w:r>
          </w:p>
        </w:tc>
        <w:tc>
          <w:tcPr>
            <w:tcW w:w="1869" w:type="dxa"/>
          </w:tcPr>
          <w:p w14:paraId="4D95FCF2" w14:textId="77777777" w:rsidR="00846CB1" w:rsidRPr="001640FE" w:rsidRDefault="00846CB1" w:rsidP="002C0C93">
            <w:pPr>
              <w:pStyle w:val="a3"/>
              <w:ind w:leftChars="0" w:left="0"/>
              <w:jc w:val="center"/>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２年保育</w:t>
            </w:r>
          </w:p>
        </w:tc>
        <w:tc>
          <w:tcPr>
            <w:tcW w:w="1869" w:type="dxa"/>
          </w:tcPr>
          <w:p w14:paraId="0E15A63C" w14:textId="77777777" w:rsidR="00846CB1" w:rsidRPr="001640FE" w:rsidRDefault="00846CB1" w:rsidP="002C0C93">
            <w:pPr>
              <w:pStyle w:val="a3"/>
              <w:ind w:leftChars="0" w:left="0"/>
              <w:jc w:val="center"/>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１年保育</w:t>
            </w:r>
          </w:p>
        </w:tc>
      </w:tr>
      <w:tr w:rsidR="00D1145F" w:rsidRPr="001640FE" w14:paraId="718ACE6B" w14:textId="77777777" w:rsidTr="001640FE">
        <w:trPr>
          <w:trHeight w:val="970"/>
        </w:trPr>
        <w:tc>
          <w:tcPr>
            <w:tcW w:w="1869" w:type="dxa"/>
          </w:tcPr>
          <w:p w14:paraId="103BE18D" w14:textId="77777777" w:rsidR="00D1145F" w:rsidRPr="001640FE" w:rsidRDefault="00D1145F" w:rsidP="00D1145F">
            <w:pPr>
              <w:pStyle w:val="a3"/>
              <w:spacing w:before="240" w:line="0" w:lineRule="atLeast"/>
              <w:ind w:leftChars="0" w:left="0"/>
              <w:jc w:val="center"/>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対象年齢</w:t>
            </w:r>
          </w:p>
          <w:p w14:paraId="64489AFD" w14:textId="77777777" w:rsidR="00D1145F" w:rsidRPr="001640FE" w:rsidRDefault="00D1145F" w:rsidP="00D1145F">
            <w:pPr>
              <w:pStyle w:val="a3"/>
              <w:spacing w:after="240" w:line="0" w:lineRule="atLeast"/>
              <w:ind w:leftChars="0" w:left="0"/>
              <w:jc w:val="center"/>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（生年月日）</w:t>
            </w:r>
          </w:p>
        </w:tc>
        <w:tc>
          <w:tcPr>
            <w:tcW w:w="1869" w:type="dxa"/>
          </w:tcPr>
          <w:p w14:paraId="506EC1A9" w14:textId="0C0FDE30" w:rsidR="00D1145F" w:rsidRPr="001640FE" w:rsidRDefault="00D1145F" w:rsidP="00D1145F">
            <w:pPr>
              <w:pStyle w:val="a3"/>
              <w:spacing w:line="0" w:lineRule="atLeast"/>
              <w:ind w:leftChars="0" w:left="0"/>
              <w:jc w:val="left"/>
              <w:rPr>
                <w:rFonts w:ascii="HG丸ｺﾞｼｯｸM-PRO" w:eastAsia="HG丸ｺﾞｼｯｸM-PRO" w:hAnsi="HG丸ｺﾞｼｯｸM-PRO"/>
                <w:sz w:val="20"/>
              </w:rPr>
            </w:pPr>
            <w:r w:rsidRPr="001640FE">
              <w:rPr>
                <w:rFonts w:ascii="HG丸ｺﾞｼｯｸM-PRO" w:eastAsia="HG丸ｺﾞｼｯｸM-PRO" w:hAnsi="HG丸ｺﾞｼｯｸM-PRO" w:hint="eastAsia"/>
                <w:sz w:val="20"/>
              </w:rPr>
              <w:t>20</w:t>
            </w:r>
            <w:r w:rsidR="00913A83">
              <w:rPr>
                <w:rFonts w:ascii="HG丸ｺﾞｼｯｸM-PRO" w:eastAsia="HG丸ｺﾞｼｯｸM-PRO" w:hAnsi="HG丸ｺﾞｼｯｸM-PRO" w:hint="eastAsia"/>
                <w:sz w:val="20"/>
              </w:rPr>
              <w:t>19</w:t>
            </w:r>
            <w:r w:rsidRPr="001640FE">
              <w:rPr>
                <w:rFonts w:ascii="HG丸ｺﾞｼｯｸM-PRO" w:eastAsia="HG丸ｺﾞｼｯｸM-PRO" w:hAnsi="HG丸ｺﾞｼｯｸM-PRO" w:hint="eastAsia"/>
                <w:sz w:val="20"/>
              </w:rPr>
              <w:t>年</w:t>
            </w:r>
          </w:p>
          <w:p w14:paraId="440863DC" w14:textId="77777777" w:rsidR="00D1145F" w:rsidRPr="001640FE" w:rsidRDefault="00D1145F" w:rsidP="00D1145F">
            <w:pPr>
              <w:pStyle w:val="a3"/>
              <w:spacing w:line="0" w:lineRule="atLeast"/>
              <w:ind w:leftChars="0" w:left="0" w:firstLineChars="300" w:firstLine="600"/>
              <w:jc w:val="left"/>
              <w:rPr>
                <w:rFonts w:ascii="HG丸ｺﾞｼｯｸM-PRO" w:eastAsia="HG丸ｺﾞｼｯｸM-PRO" w:hAnsi="HG丸ｺﾞｼｯｸM-PRO"/>
                <w:sz w:val="20"/>
              </w:rPr>
            </w:pPr>
            <w:r w:rsidRPr="001640FE">
              <w:rPr>
                <w:rFonts w:ascii="HG丸ｺﾞｼｯｸM-PRO" w:eastAsia="HG丸ｺﾞｼｯｸM-PRO" w:hAnsi="HG丸ｺﾞｼｯｸM-PRO" w:hint="eastAsia"/>
                <w:sz w:val="20"/>
              </w:rPr>
              <w:t>4月2日～</w:t>
            </w:r>
          </w:p>
          <w:p w14:paraId="10EBC53E" w14:textId="0ADFEC41" w:rsidR="00D1145F" w:rsidRPr="001640FE" w:rsidRDefault="00D1145F" w:rsidP="00D1145F">
            <w:pPr>
              <w:pStyle w:val="a3"/>
              <w:spacing w:line="0" w:lineRule="atLeast"/>
              <w:ind w:leftChars="0" w:left="0"/>
              <w:jc w:val="left"/>
              <w:rPr>
                <w:rFonts w:ascii="HG丸ｺﾞｼｯｸM-PRO" w:eastAsia="HG丸ｺﾞｼｯｸM-PRO" w:hAnsi="HG丸ｺﾞｼｯｸM-PRO"/>
                <w:sz w:val="20"/>
              </w:rPr>
            </w:pPr>
            <w:r w:rsidRPr="001640FE">
              <w:rPr>
                <w:rFonts w:ascii="HG丸ｺﾞｼｯｸM-PRO" w:eastAsia="HG丸ｺﾞｼｯｸM-PRO" w:hAnsi="HG丸ｺﾞｼｯｸM-PRO" w:hint="eastAsia"/>
                <w:sz w:val="20"/>
              </w:rPr>
              <w:t>20</w:t>
            </w:r>
            <w:r w:rsidR="00913A83">
              <w:rPr>
                <w:rFonts w:ascii="HG丸ｺﾞｼｯｸM-PRO" w:eastAsia="HG丸ｺﾞｼｯｸM-PRO" w:hAnsi="HG丸ｺﾞｼｯｸM-PRO" w:hint="eastAsia"/>
                <w:sz w:val="20"/>
              </w:rPr>
              <w:t>20</w:t>
            </w:r>
            <w:r w:rsidRPr="001640FE">
              <w:rPr>
                <w:rFonts w:ascii="HG丸ｺﾞｼｯｸM-PRO" w:eastAsia="HG丸ｺﾞｼｯｸM-PRO" w:hAnsi="HG丸ｺﾞｼｯｸM-PRO" w:hint="eastAsia"/>
                <w:sz w:val="20"/>
              </w:rPr>
              <w:t>年</w:t>
            </w:r>
          </w:p>
          <w:p w14:paraId="3FFA9897" w14:textId="77777777" w:rsidR="00D1145F" w:rsidRPr="001640FE" w:rsidRDefault="00D1145F" w:rsidP="00D1145F">
            <w:pPr>
              <w:pStyle w:val="a3"/>
              <w:spacing w:line="0" w:lineRule="atLeast"/>
              <w:ind w:leftChars="0" w:left="0" w:firstLineChars="400" w:firstLine="800"/>
              <w:jc w:val="left"/>
              <w:rPr>
                <w:rFonts w:ascii="HG丸ｺﾞｼｯｸM-PRO" w:eastAsia="HG丸ｺﾞｼｯｸM-PRO" w:hAnsi="HG丸ｺﾞｼｯｸM-PRO"/>
                <w:sz w:val="20"/>
              </w:rPr>
            </w:pPr>
            <w:r w:rsidRPr="001640FE">
              <w:rPr>
                <w:rFonts w:ascii="HG丸ｺﾞｼｯｸM-PRO" w:eastAsia="HG丸ｺﾞｼｯｸM-PRO" w:hAnsi="HG丸ｺﾞｼｯｸM-PRO" w:hint="eastAsia"/>
                <w:sz w:val="20"/>
              </w:rPr>
              <w:t>4月1日</w:t>
            </w:r>
          </w:p>
        </w:tc>
        <w:tc>
          <w:tcPr>
            <w:tcW w:w="1869" w:type="dxa"/>
          </w:tcPr>
          <w:p w14:paraId="24102567" w14:textId="63830216" w:rsidR="00D1145F" w:rsidRPr="001640FE" w:rsidRDefault="00D1145F" w:rsidP="00D1145F">
            <w:pPr>
              <w:pStyle w:val="a3"/>
              <w:spacing w:line="0" w:lineRule="atLeast"/>
              <w:ind w:leftChars="0" w:left="0"/>
              <w:jc w:val="left"/>
              <w:rPr>
                <w:rFonts w:ascii="HG丸ｺﾞｼｯｸM-PRO" w:eastAsia="HG丸ｺﾞｼｯｸM-PRO" w:hAnsi="HG丸ｺﾞｼｯｸM-PRO"/>
                <w:sz w:val="20"/>
              </w:rPr>
            </w:pPr>
            <w:r w:rsidRPr="001640FE">
              <w:rPr>
                <w:rFonts w:ascii="HG丸ｺﾞｼｯｸM-PRO" w:eastAsia="HG丸ｺﾞｼｯｸM-PRO" w:hAnsi="HG丸ｺﾞｼｯｸM-PRO" w:hint="eastAsia"/>
                <w:sz w:val="20"/>
              </w:rPr>
              <w:t>201</w:t>
            </w:r>
            <w:r w:rsidR="00913A83">
              <w:rPr>
                <w:rFonts w:ascii="HG丸ｺﾞｼｯｸM-PRO" w:eastAsia="HG丸ｺﾞｼｯｸM-PRO" w:hAnsi="HG丸ｺﾞｼｯｸM-PRO" w:hint="eastAsia"/>
                <w:sz w:val="20"/>
              </w:rPr>
              <w:t>7</w:t>
            </w:r>
            <w:r w:rsidRPr="001640FE">
              <w:rPr>
                <w:rFonts w:ascii="HG丸ｺﾞｼｯｸM-PRO" w:eastAsia="HG丸ｺﾞｼｯｸM-PRO" w:hAnsi="HG丸ｺﾞｼｯｸM-PRO" w:hint="eastAsia"/>
                <w:sz w:val="20"/>
              </w:rPr>
              <w:t>年</w:t>
            </w:r>
          </w:p>
          <w:p w14:paraId="1A779804" w14:textId="77777777" w:rsidR="00D1145F" w:rsidRPr="001640FE" w:rsidRDefault="00D1145F" w:rsidP="00D1145F">
            <w:pPr>
              <w:pStyle w:val="a3"/>
              <w:spacing w:line="0" w:lineRule="atLeast"/>
              <w:ind w:leftChars="0" w:left="0" w:firstLineChars="300" w:firstLine="600"/>
              <w:jc w:val="left"/>
              <w:rPr>
                <w:rFonts w:ascii="HG丸ｺﾞｼｯｸM-PRO" w:eastAsia="HG丸ｺﾞｼｯｸM-PRO" w:hAnsi="HG丸ｺﾞｼｯｸM-PRO"/>
                <w:sz w:val="20"/>
              </w:rPr>
            </w:pPr>
            <w:r w:rsidRPr="001640FE">
              <w:rPr>
                <w:rFonts w:ascii="HG丸ｺﾞｼｯｸM-PRO" w:eastAsia="HG丸ｺﾞｼｯｸM-PRO" w:hAnsi="HG丸ｺﾞｼｯｸM-PRO" w:hint="eastAsia"/>
                <w:sz w:val="20"/>
              </w:rPr>
              <w:t>4月2日～</w:t>
            </w:r>
          </w:p>
          <w:p w14:paraId="790FA2BF" w14:textId="41D05021" w:rsidR="00D1145F" w:rsidRPr="001640FE" w:rsidRDefault="00D1145F" w:rsidP="00D1145F">
            <w:pPr>
              <w:pStyle w:val="a3"/>
              <w:spacing w:line="0" w:lineRule="atLeast"/>
              <w:ind w:leftChars="0" w:left="0"/>
              <w:jc w:val="left"/>
              <w:rPr>
                <w:rFonts w:ascii="HG丸ｺﾞｼｯｸM-PRO" w:eastAsia="HG丸ｺﾞｼｯｸM-PRO" w:hAnsi="HG丸ｺﾞｼｯｸM-PRO"/>
                <w:sz w:val="20"/>
              </w:rPr>
            </w:pPr>
            <w:r w:rsidRPr="001640FE">
              <w:rPr>
                <w:rFonts w:ascii="HG丸ｺﾞｼｯｸM-PRO" w:eastAsia="HG丸ｺﾞｼｯｸM-PRO" w:hAnsi="HG丸ｺﾞｼｯｸM-PRO" w:hint="eastAsia"/>
                <w:sz w:val="20"/>
              </w:rPr>
              <w:t>201</w:t>
            </w:r>
            <w:r w:rsidR="00913A83">
              <w:rPr>
                <w:rFonts w:ascii="HG丸ｺﾞｼｯｸM-PRO" w:eastAsia="HG丸ｺﾞｼｯｸM-PRO" w:hAnsi="HG丸ｺﾞｼｯｸM-PRO" w:hint="eastAsia"/>
                <w:sz w:val="20"/>
              </w:rPr>
              <w:t>8</w:t>
            </w:r>
            <w:r w:rsidRPr="001640FE">
              <w:rPr>
                <w:rFonts w:ascii="HG丸ｺﾞｼｯｸM-PRO" w:eastAsia="HG丸ｺﾞｼｯｸM-PRO" w:hAnsi="HG丸ｺﾞｼｯｸM-PRO" w:hint="eastAsia"/>
                <w:sz w:val="20"/>
              </w:rPr>
              <w:t>年</w:t>
            </w:r>
          </w:p>
          <w:p w14:paraId="5BD7BCEE" w14:textId="67E37CA9" w:rsidR="00D1145F" w:rsidRPr="001640FE" w:rsidRDefault="00D1145F" w:rsidP="00D1145F">
            <w:pPr>
              <w:pStyle w:val="a3"/>
              <w:spacing w:line="0" w:lineRule="atLeast"/>
              <w:ind w:leftChars="0" w:left="0" w:firstLineChars="400" w:firstLine="800"/>
              <w:rPr>
                <w:rFonts w:ascii="HG丸ｺﾞｼｯｸM-PRO" w:eastAsia="HG丸ｺﾞｼｯｸM-PRO" w:hAnsi="HG丸ｺﾞｼｯｸM-PRO"/>
                <w:sz w:val="20"/>
              </w:rPr>
            </w:pPr>
            <w:r w:rsidRPr="001640FE">
              <w:rPr>
                <w:rFonts w:ascii="HG丸ｺﾞｼｯｸM-PRO" w:eastAsia="HG丸ｺﾞｼｯｸM-PRO" w:hAnsi="HG丸ｺﾞｼｯｸM-PRO" w:hint="eastAsia"/>
                <w:sz w:val="20"/>
              </w:rPr>
              <w:t>4月1日</w:t>
            </w:r>
          </w:p>
        </w:tc>
        <w:tc>
          <w:tcPr>
            <w:tcW w:w="1869" w:type="dxa"/>
          </w:tcPr>
          <w:p w14:paraId="4415FE45" w14:textId="7BBC2DCD" w:rsidR="00D1145F" w:rsidRPr="001640FE" w:rsidRDefault="00D1145F" w:rsidP="00D1145F">
            <w:pPr>
              <w:pStyle w:val="a3"/>
              <w:spacing w:line="0" w:lineRule="atLeast"/>
              <w:ind w:leftChars="0" w:left="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201</w:t>
            </w:r>
            <w:r w:rsidR="00913A83">
              <w:rPr>
                <w:rFonts w:ascii="HG丸ｺﾞｼｯｸM-PRO" w:eastAsia="HG丸ｺﾞｼｯｸM-PRO" w:hAnsi="HG丸ｺﾞｼｯｸM-PRO" w:hint="eastAsia"/>
                <w:sz w:val="20"/>
              </w:rPr>
              <w:t>6</w:t>
            </w:r>
            <w:r w:rsidRPr="001640FE">
              <w:rPr>
                <w:rFonts w:ascii="HG丸ｺﾞｼｯｸM-PRO" w:eastAsia="HG丸ｺﾞｼｯｸM-PRO" w:hAnsi="HG丸ｺﾞｼｯｸM-PRO" w:hint="eastAsia"/>
                <w:sz w:val="20"/>
              </w:rPr>
              <w:t>年</w:t>
            </w:r>
          </w:p>
          <w:p w14:paraId="1AC8776F" w14:textId="77777777" w:rsidR="00D1145F" w:rsidRPr="001640FE" w:rsidRDefault="00D1145F" w:rsidP="00D1145F">
            <w:pPr>
              <w:pStyle w:val="a3"/>
              <w:spacing w:line="0" w:lineRule="atLeast"/>
              <w:ind w:leftChars="0" w:left="0" w:firstLineChars="300" w:firstLine="600"/>
              <w:jc w:val="left"/>
              <w:rPr>
                <w:rFonts w:ascii="HG丸ｺﾞｼｯｸM-PRO" w:eastAsia="HG丸ｺﾞｼｯｸM-PRO" w:hAnsi="HG丸ｺﾞｼｯｸM-PRO"/>
                <w:sz w:val="20"/>
              </w:rPr>
            </w:pPr>
            <w:r w:rsidRPr="001640FE">
              <w:rPr>
                <w:rFonts w:ascii="HG丸ｺﾞｼｯｸM-PRO" w:eastAsia="HG丸ｺﾞｼｯｸM-PRO" w:hAnsi="HG丸ｺﾞｼｯｸM-PRO" w:hint="eastAsia"/>
                <w:sz w:val="20"/>
              </w:rPr>
              <w:t>4月2日～</w:t>
            </w:r>
          </w:p>
          <w:p w14:paraId="179A930D" w14:textId="1E791427" w:rsidR="00D1145F" w:rsidRPr="001640FE" w:rsidRDefault="00D1145F" w:rsidP="00D1145F">
            <w:pPr>
              <w:pStyle w:val="a3"/>
              <w:spacing w:line="0" w:lineRule="atLeast"/>
              <w:ind w:leftChars="0" w:left="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201</w:t>
            </w:r>
            <w:r w:rsidR="00913A83">
              <w:rPr>
                <w:rFonts w:ascii="HG丸ｺﾞｼｯｸM-PRO" w:eastAsia="HG丸ｺﾞｼｯｸM-PRO" w:hAnsi="HG丸ｺﾞｼｯｸM-PRO" w:hint="eastAsia"/>
                <w:sz w:val="20"/>
              </w:rPr>
              <w:t>7</w:t>
            </w:r>
            <w:r w:rsidRPr="001640FE">
              <w:rPr>
                <w:rFonts w:ascii="HG丸ｺﾞｼｯｸM-PRO" w:eastAsia="HG丸ｺﾞｼｯｸM-PRO" w:hAnsi="HG丸ｺﾞｼｯｸM-PRO" w:hint="eastAsia"/>
                <w:sz w:val="20"/>
              </w:rPr>
              <w:t>年</w:t>
            </w:r>
          </w:p>
          <w:p w14:paraId="78BC796A" w14:textId="20081644" w:rsidR="00D1145F" w:rsidRPr="001640FE" w:rsidRDefault="00D1145F" w:rsidP="00D1145F">
            <w:pPr>
              <w:pStyle w:val="a3"/>
              <w:spacing w:line="0" w:lineRule="atLeast"/>
              <w:ind w:leftChars="0" w:left="0"/>
              <w:jc w:val="center"/>
              <w:rPr>
                <w:rFonts w:ascii="HG丸ｺﾞｼｯｸM-PRO" w:eastAsia="HG丸ｺﾞｼｯｸM-PRO" w:hAnsi="HG丸ｺﾞｼｯｸM-PRO"/>
                <w:sz w:val="20"/>
              </w:rPr>
            </w:pPr>
            <w:r w:rsidRPr="001640FE">
              <w:rPr>
                <w:rFonts w:ascii="HG丸ｺﾞｼｯｸM-PRO" w:eastAsia="HG丸ｺﾞｼｯｸM-PRO" w:hAnsi="HG丸ｺﾞｼｯｸM-PRO" w:hint="eastAsia"/>
                <w:sz w:val="20"/>
              </w:rPr>
              <w:t>4月1日</w:t>
            </w:r>
          </w:p>
        </w:tc>
      </w:tr>
      <w:tr w:rsidR="00D1145F" w:rsidRPr="001640FE" w14:paraId="2BAE7990" w14:textId="77777777" w:rsidTr="001640FE">
        <w:trPr>
          <w:trHeight w:val="404"/>
        </w:trPr>
        <w:tc>
          <w:tcPr>
            <w:tcW w:w="1869" w:type="dxa"/>
          </w:tcPr>
          <w:p w14:paraId="751DC2E6" w14:textId="77777777" w:rsidR="00D1145F" w:rsidRPr="001640FE" w:rsidRDefault="00D1145F" w:rsidP="00D1145F">
            <w:pPr>
              <w:pStyle w:val="a3"/>
              <w:ind w:leftChars="0" w:left="0"/>
              <w:jc w:val="center"/>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募集定員</w:t>
            </w:r>
          </w:p>
        </w:tc>
        <w:tc>
          <w:tcPr>
            <w:tcW w:w="1869" w:type="dxa"/>
          </w:tcPr>
          <w:p w14:paraId="11CADE47" w14:textId="307C01B2" w:rsidR="00D1145F" w:rsidRPr="001640FE" w:rsidRDefault="00605BC2" w:rsidP="00D1145F">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D1145F" w:rsidRPr="001640FE">
              <w:rPr>
                <w:rFonts w:ascii="HG丸ｺﾞｼｯｸM-PRO" w:eastAsia="HG丸ｺﾞｼｯｸM-PRO" w:hAnsi="HG丸ｺﾞｼｯｸM-PRO" w:hint="eastAsia"/>
                <w:sz w:val="22"/>
              </w:rPr>
              <w:t>名</w:t>
            </w:r>
          </w:p>
        </w:tc>
        <w:tc>
          <w:tcPr>
            <w:tcW w:w="1869" w:type="dxa"/>
          </w:tcPr>
          <w:p w14:paraId="2EBE12D9" w14:textId="7339A896" w:rsidR="00D1145F" w:rsidRPr="001640FE" w:rsidRDefault="00913A83" w:rsidP="00D1145F">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1145F" w:rsidRPr="001640FE">
              <w:rPr>
                <w:rFonts w:ascii="HG丸ｺﾞｼｯｸM-PRO" w:eastAsia="HG丸ｺﾞｼｯｸM-PRO" w:hAnsi="HG丸ｺﾞｼｯｸM-PRO" w:hint="eastAsia"/>
                <w:sz w:val="22"/>
              </w:rPr>
              <w:t>名</w:t>
            </w:r>
          </w:p>
        </w:tc>
        <w:tc>
          <w:tcPr>
            <w:tcW w:w="1869" w:type="dxa"/>
          </w:tcPr>
          <w:p w14:paraId="4CE5EC7E" w14:textId="7BA8AF76" w:rsidR="00D1145F" w:rsidRPr="001640FE" w:rsidRDefault="00913A83" w:rsidP="00D1145F">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D1145F" w:rsidRPr="001640FE">
              <w:rPr>
                <w:rFonts w:ascii="HG丸ｺﾞｼｯｸM-PRO" w:eastAsia="HG丸ｺﾞｼｯｸM-PRO" w:hAnsi="HG丸ｺﾞｼｯｸM-PRO" w:hint="eastAsia"/>
                <w:sz w:val="22"/>
              </w:rPr>
              <w:t>名</w:t>
            </w:r>
          </w:p>
        </w:tc>
      </w:tr>
    </w:tbl>
    <w:p w14:paraId="5F7A5058" w14:textId="5FCB0FA8" w:rsidR="00846CB1" w:rsidRPr="00913A83" w:rsidRDefault="00913A83" w:rsidP="00913A83">
      <w:pPr>
        <w:pStyle w:val="a3"/>
        <w:numPr>
          <w:ilvl w:val="0"/>
          <w:numId w:val="3"/>
        </w:numPr>
        <w:spacing w:line="0" w:lineRule="atLeast"/>
        <w:ind w:leftChars="0"/>
        <w:rPr>
          <w:rFonts w:ascii="HG丸ｺﾞｼｯｸM-PRO" w:eastAsia="HG丸ｺﾞｼｯｸM-PRO" w:hAnsi="HG丸ｺﾞｼｯｸM-PRO" w:hint="eastAsia"/>
          <w:color w:val="2E74B5" w:themeColor="accent1" w:themeShade="BF"/>
          <w:sz w:val="24"/>
        </w:rPr>
      </w:pPr>
      <w:r>
        <w:rPr>
          <w:rFonts w:ascii="HG丸ｺﾞｼｯｸM-PRO" w:eastAsia="HG丸ｺﾞｼｯｸM-PRO" w:hAnsi="HG丸ｺﾞｼｯｸM-PRO" w:hint="eastAsia"/>
          <w:color w:val="2E74B5" w:themeColor="accent1" w:themeShade="BF"/>
          <w:sz w:val="24"/>
        </w:rPr>
        <w:t>令和4年度の</w:t>
      </w:r>
      <w:r w:rsidR="0051050A">
        <w:rPr>
          <w:rFonts w:ascii="HG丸ｺﾞｼｯｸM-PRO" w:eastAsia="HG丸ｺﾞｼｯｸM-PRO" w:hAnsi="HG丸ｺﾞｼｯｸM-PRO" w:hint="eastAsia"/>
          <w:color w:val="2E74B5" w:themeColor="accent1" w:themeShade="BF"/>
          <w:sz w:val="24"/>
        </w:rPr>
        <w:t>特別支援教育・保育枠は定員いっぱいです。</w:t>
      </w:r>
    </w:p>
    <w:p w14:paraId="48CAF7B8" w14:textId="77777777" w:rsidR="00913A83" w:rsidRPr="00913A83" w:rsidRDefault="00913A83" w:rsidP="00846CB1">
      <w:pPr>
        <w:spacing w:line="0" w:lineRule="atLeast"/>
        <w:rPr>
          <w:rFonts w:ascii="HG丸ｺﾞｼｯｸM-PRO" w:eastAsia="HG丸ｺﾞｼｯｸM-PRO" w:hAnsi="HG丸ｺﾞｼｯｸM-PRO" w:hint="eastAsia"/>
          <w:color w:val="2E74B5" w:themeColor="accent1" w:themeShade="BF"/>
          <w:sz w:val="24"/>
        </w:rPr>
      </w:pPr>
    </w:p>
    <w:p w14:paraId="7269214C" w14:textId="77777777" w:rsidR="006E40EE" w:rsidRPr="001640FE" w:rsidRDefault="006E40EE" w:rsidP="006E40EE">
      <w:pPr>
        <w:spacing w:line="0" w:lineRule="atLeast"/>
        <w:jc w:val="left"/>
        <w:rPr>
          <w:rFonts w:ascii="HG丸ｺﾞｼｯｸM-PRO" w:eastAsia="HG丸ｺﾞｼｯｸM-PRO" w:hAnsi="HG丸ｺﾞｼｯｸM-PRO"/>
          <w:b/>
          <w:color w:val="2E74B5" w:themeColor="accent1" w:themeShade="BF"/>
          <w:sz w:val="24"/>
          <w:u w:val="single"/>
        </w:rPr>
      </w:pPr>
      <w:r w:rsidRPr="001640FE">
        <w:rPr>
          <w:rFonts w:ascii="HG丸ｺﾞｼｯｸM-PRO" w:eastAsia="HG丸ｺﾞｼｯｸM-PRO" w:hAnsi="HG丸ｺﾞｼｯｸM-PRO" w:hint="eastAsia"/>
          <w:b/>
          <w:color w:val="2E74B5" w:themeColor="accent1" w:themeShade="BF"/>
          <w:sz w:val="24"/>
          <w:u w:val="single"/>
        </w:rPr>
        <w:t>1号認定開園時間と</w:t>
      </w:r>
      <w:r w:rsidR="001640FE">
        <w:rPr>
          <w:rFonts w:ascii="HG丸ｺﾞｼｯｸM-PRO" w:eastAsia="HG丸ｺﾞｼｯｸM-PRO" w:hAnsi="HG丸ｺﾞｼｯｸM-PRO" w:hint="eastAsia"/>
          <w:b/>
          <w:color w:val="2E74B5" w:themeColor="accent1" w:themeShade="BF"/>
          <w:sz w:val="24"/>
        </w:rPr>
        <w:t xml:space="preserve">　　　　　</w:t>
      </w:r>
      <w:r w:rsidRPr="001640FE">
        <w:rPr>
          <w:rFonts w:ascii="HG丸ｺﾞｼｯｸM-PRO" w:eastAsia="HG丸ｺﾞｼｯｸM-PRO" w:hAnsi="HG丸ｺﾞｼｯｸM-PRO" w:hint="eastAsia"/>
          <w:sz w:val="22"/>
          <w:szCs w:val="21"/>
        </w:rPr>
        <w:t>・９：００～１３：００</w:t>
      </w:r>
      <w:r w:rsidR="00F5573C">
        <w:rPr>
          <w:rFonts w:ascii="HG丸ｺﾞｼｯｸM-PRO" w:eastAsia="HG丸ｺﾞｼｯｸM-PRO" w:hAnsi="HG丸ｺﾞｼｯｸM-PRO" w:hint="eastAsia"/>
          <w:sz w:val="22"/>
          <w:szCs w:val="21"/>
        </w:rPr>
        <w:t>（月～金）</w:t>
      </w:r>
      <w:r w:rsidRPr="001640FE">
        <w:rPr>
          <w:rFonts w:ascii="HG丸ｺﾞｼｯｸM-PRO" w:eastAsia="HG丸ｺﾞｼｯｸM-PRO" w:hAnsi="HG丸ｺﾞｼｯｸM-PRO" w:hint="eastAsia"/>
          <w:sz w:val="22"/>
          <w:szCs w:val="21"/>
        </w:rPr>
        <w:t>（教育標準時間）</w:t>
      </w:r>
    </w:p>
    <w:p w14:paraId="462F5EF0" w14:textId="77777777" w:rsidR="006E40EE" w:rsidRPr="001640FE" w:rsidRDefault="006E40EE" w:rsidP="00F5573C">
      <w:pPr>
        <w:spacing w:line="0" w:lineRule="atLeast"/>
        <w:ind w:firstLineChars="100" w:firstLine="241"/>
        <w:jc w:val="left"/>
        <w:rPr>
          <w:rFonts w:ascii="HG丸ｺﾞｼｯｸM-PRO" w:eastAsia="HG丸ｺﾞｼｯｸM-PRO" w:hAnsi="HG丸ｺﾞｼｯｸM-PRO"/>
          <w:sz w:val="22"/>
          <w:szCs w:val="21"/>
        </w:rPr>
      </w:pPr>
      <w:r w:rsidRPr="001640FE">
        <w:rPr>
          <w:rFonts w:ascii="HG丸ｺﾞｼｯｸM-PRO" w:eastAsia="HG丸ｺﾞｼｯｸM-PRO" w:hAnsi="HG丸ｺﾞｼｯｸM-PRO" w:hint="eastAsia"/>
          <w:b/>
          <w:color w:val="2E74B5" w:themeColor="accent1" w:themeShade="BF"/>
          <w:sz w:val="24"/>
          <w:u w:val="single"/>
        </w:rPr>
        <w:t>施設利用料金等について</w:t>
      </w:r>
      <w:r w:rsidR="001640FE">
        <w:rPr>
          <w:rFonts w:ascii="HG丸ｺﾞｼｯｸM-PRO" w:eastAsia="HG丸ｺﾞｼｯｸM-PRO" w:hAnsi="HG丸ｺﾞｼｯｸM-PRO" w:hint="eastAsia"/>
          <w:sz w:val="22"/>
          <w:szCs w:val="21"/>
        </w:rPr>
        <w:t xml:space="preserve">    </w:t>
      </w:r>
    </w:p>
    <w:p w14:paraId="225A009F" w14:textId="77777777" w:rsidR="000D0B21" w:rsidRPr="00F5573C" w:rsidRDefault="001640FE" w:rsidP="00F5573C">
      <w:pPr>
        <w:pStyle w:val="a3"/>
        <w:numPr>
          <w:ilvl w:val="0"/>
          <w:numId w:val="2"/>
        </w:numPr>
        <w:spacing w:line="0" w:lineRule="atLeast"/>
        <w:ind w:leftChars="0"/>
        <w:jc w:val="left"/>
        <w:rPr>
          <w:rFonts w:ascii="HG丸ｺﾞｼｯｸM-PRO" w:eastAsia="HG丸ｺﾞｼｯｸM-PRO" w:hAnsi="HG丸ｺﾞｼｯｸM-PRO"/>
          <w:sz w:val="22"/>
          <w:szCs w:val="21"/>
        </w:rPr>
      </w:pPr>
      <w:r w:rsidRPr="001640FE">
        <w:rPr>
          <w:rFonts w:hint="eastAsia"/>
          <w:noProof/>
        </w:rPr>
        <mc:AlternateContent>
          <mc:Choice Requires="wps">
            <w:drawing>
              <wp:anchor distT="0" distB="0" distL="114300" distR="114300" simplePos="0" relativeHeight="251661312" behindDoc="0" locked="0" layoutInCell="1" allowOverlap="1" wp14:anchorId="73DB2470" wp14:editId="3911DE9D">
                <wp:simplePos x="0" y="0"/>
                <wp:positionH relativeFrom="column">
                  <wp:posOffset>3971925</wp:posOffset>
                </wp:positionH>
                <wp:positionV relativeFrom="paragraph">
                  <wp:posOffset>81280</wp:posOffset>
                </wp:positionV>
                <wp:extent cx="152400" cy="38100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1524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A46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12.75pt;margin-top:6.4pt;width:1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" adj="720" strokecolor="black [3200]" strokeweight=".5pt">
                <v:stroke joinstyle="miter"/>
              </v:shape>
            </w:pict>
          </mc:Fallback>
        </mc:AlternateContent>
      </w:r>
      <w:r w:rsidR="006E40EE" w:rsidRPr="00F5573C">
        <w:rPr>
          <w:rFonts w:ascii="HG丸ｺﾞｼｯｸM-PRO" w:eastAsia="HG丸ｺﾞｼｯｸM-PRO" w:hAnsi="HG丸ｺﾞｼｯｸM-PRO" w:hint="eastAsia"/>
          <w:sz w:val="22"/>
          <w:szCs w:val="21"/>
        </w:rPr>
        <w:t>７：</w:t>
      </w:r>
      <w:r w:rsidR="0021711E">
        <w:rPr>
          <w:rFonts w:ascii="HG丸ｺﾞｼｯｸM-PRO" w:eastAsia="HG丸ｺﾞｼｯｸM-PRO" w:hAnsi="HG丸ｺﾞｼｯｸM-PRO" w:hint="eastAsia"/>
          <w:sz w:val="22"/>
          <w:szCs w:val="21"/>
        </w:rPr>
        <w:t>３０</w:t>
      </w:r>
      <w:r w:rsidR="006E40EE" w:rsidRPr="00F5573C">
        <w:rPr>
          <w:rFonts w:ascii="HG丸ｺﾞｼｯｸM-PRO" w:eastAsia="HG丸ｺﾞｼｯｸM-PRO" w:hAnsi="HG丸ｺﾞｼｯｸM-PRO" w:hint="eastAsia"/>
          <w:sz w:val="22"/>
          <w:szCs w:val="21"/>
        </w:rPr>
        <w:t xml:space="preserve">～９：００　　　　</w:t>
      </w:r>
    </w:p>
    <w:p w14:paraId="71D688A9" w14:textId="77777777" w:rsidR="006E40EE" w:rsidRPr="001640FE" w:rsidRDefault="006E40EE" w:rsidP="000D0B21">
      <w:pPr>
        <w:spacing w:line="0" w:lineRule="atLeast"/>
        <w:ind w:firstLineChars="3000" w:firstLine="6600"/>
        <w:jc w:val="left"/>
        <w:rPr>
          <w:rFonts w:ascii="HG丸ｺﾞｼｯｸM-PRO" w:eastAsia="HG丸ｺﾞｼｯｸM-PRO" w:hAnsi="HG丸ｺﾞｼｯｸM-PRO"/>
          <w:sz w:val="22"/>
          <w:szCs w:val="21"/>
        </w:rPr>
      </w:pPr>
      <w:r w:rsidRPr="001640FE">
        <w:rPr>
          <w:rFonts w:ascii="HG丸ｺﾞｼｯｸM-PRO" w:eastAsia="HG丸ｺﾞｼｯｸM-PRO" w:hAnsi="HG丸ｺﾞｼｯｸM-PRO" w:hint="eastAsia"/>
          <w:sz w:val="22"/>
          <w:szCs w:val="21"/>
        </w:rPr>
        <w:t>（預かり保育）</w:t>
      </w:r>
    </w:p>
    <w:p w14:paraId="4E459E60" w14:textId="77777777" w:rsidR="006E40EE" w:rsidRPr="001640FE" w:rsidRDefault="006E40EE" w:rsidP="006E40EE">
      <w:pPr>
        <w:spacing w:line="0" w:lineRule="atLeast"/>
        <w:jc w:val="left"/>
        <w:rPr>
          <w:rFonts w:ascii="HG丸ｺﾞｼｯｸM-PRO" w:eastAsia="HG丸ｺﾞｼｯｸM-PRO" w:hAnsi="HG丸ｺﾞｼｯｸM-PRO"/>
          <w:sz w:val="22"/>
          <w:szCs w:val="21"/>
        </w:rPr>
      </w:pPr>
      <w:r w:rsidRPr="001640FE">
        <w:rPr>
          <w:rFonts w:ascii="HG丸ｺﾞｼｯｸM-PRO" w:eastAsia="HG丸ｺﾞｼｯｸM-PRO" w:hAnsi="HG丸ｺﾞｼｯｸM-PRO" w:hint="eastAsia"/>
          <w:sz w:val="22"/>
          <w:szCs w:val="21"/>
        </w:rPr>
        <w:t xml:space="preserve">　                             １３：００～１８：００</w:t>
      </w:r>
    </w:p>
    <w:p w14:paraId="5FD9A0C4" w14:textId="543E6628" w:rsidR="006E40EE" w:rsidRPr="001640FE" w:rsidRDefault="006E40EE" w:rsidP="006E40EE">
      <w:pPr>
        <w:spacing w:line="0" w:lineRule="atLeast"/>
        <w:ind w:firstLineChars="1150" w:firstLine="2530"/>
        <w:jc w:val="left"/>
        <w:rPr>
          <w:rFonts w:ascii="HG丸ｺﾞｼｯｸM-PRO" w:eastAsia="HG丸ｺﾞｼｯｸM-PRO" w:hAnsi="HG丸ｺﾞｼｯｸM-PRO"/>
          <w:sz w:val="22"/>
          <w:szCs w:val="21"/>
        </w:rPr>
      </w:pPr>
      <w:r w:rsidRPr="001640FE">
        <w:rPr>
          <w:rFonts w:ascii="HG丸ｺﾞｼｯｸM-PRO" w:eastAsia="HG丸ｺﾞｼｯｸM-PRO" w:hAnsi="HG丸ｺﾞｼｯｸM-PRO" w:hint="eastAsia"/>
          <w:sz w:val="22"/>
          <w:szCs w:val="21"/>
        </w:rPr>
        <w:t xml:space="preserve">　 ※1号認定の預かり保育は1</w:t>
      </w:r>
      <w:r w:rsidR="00DB700C">
        <w:rPr>
          <w:rFonts w:ascii="HG丸ｺﾞｼｯｸM-PRO" w:eastAsia="HG丸ｺﾞｼｯｸM-PRO" w:hAnsi="HG丸ｺﾞｼｯｸM-PRO" w:hint="eastAsia"/>
          <w:sz w:val="22"/>
          <w:szCs w:val="21"/>
        </w:rPr>
        <w:t>時間ごとに、別途料金</w:t>
      </w:r>
      <w:r w:rsidR="00D1145F">
        <w:rPr>
          <w:rFonts w:ascii="HG丸ｺﾞｼｯｸM-PRO" w:eastAsia="HG丸ｺﾞｼｯｸM-PRO" w:hAnsi="HG丸ｺﾞｼｯｸM-PRO" w:hint="eastAsia"/>
          <w:sz w:val="22"/>
          <w:szCs w:val="21"/>
        </w:rPr>
        <w:t>２００</w:t>
      </w:r>
      <w:r w:rsidRPr="001640FE">
        <w:rPr>
          <w:rFonts w:ascii="HG丸ｺﾞｼｯｸM-PRO" w:eastAsia="HG丸ｺﾞｼｯｸM-PRO" w:hAnsi="HG丸ｺﾞｼｯｸM-PRO" w:hint="eastAsia"/>
          <w:sz w:val="22"/>
          <w:szCs w:val="21"/>
        </w:rPr>
        <w:t>円がかかります。</w:t>
      </w:r>
    </w:p>
    <w:p w14:paraId="3AF95B84" w14:textId="4A99B352" w:rsidR="001640FE" w:rsidRDefault="00817A05" w:rsidP="001640FE">
      <w:pPr>
        <w:spacing w:line="0" w:lineRule="atLeast"/>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p>
    <w:p w14:paraId="0B38A867" w14:textId="22606633" w:rsidR="006E40EE" w:rsidRPr="001640FE" w:rsidRDefault="006E40EE" w:rsidP="001640FE">
      <w:pPr>
        <w:spacing w:line="0" w:lineRule="atLeast"/>
        <w:ind w:firstLineChars="1500" w:firstLine="3300"/>
        <w:jc w:val="left"/>
        <w:rPr>
          <w:rFonts w:ascii="HG丸ｺﾞｼｯｸM-PRO" w:eastAsia="HG丸ｺﾞｼｯｸM-PRO" w:hAnsi="HG丸ｺﾞｼｯｸM-PRO"/>
          <w:sz w:val="22"/>
          <w:szCs w:val="21"/>
        </w:rPr>
      </w:pPr>
      <w:r w:rsidRPr="001640FE">
        <w:rPr>
          <w:rFonts w:ascii="HG丸ｺﾞｼｯｸM-PRO" w:eastAsia="HG丸ｺﾞｼｯｸM-PRO" w:hAnsi="HG丸ｺﾞｼｯｸM-PRO" w:hint="eastAsia"/>
          <w:sz w:val="22"/>
          <w:szCs w:val="21"/>
        </w:rPr>
        <w:t>・特定負担金</w:t>
      </w:r>
      <w:r w:rsidR="001640FE">
        <w:rPr>
          <w:rFonts w:ascii="HG丸ｺﾞｼｯｸM-PRO" w:eastAsia="HG丸ｺﾞｼｯｸM-PRO" w:hAnsi="HG丸ｺﾞｼｯｸM-PRO" w:hint="eastAsia"/>
          <w:sz w:val="22"/>
          <w:szCs w:val="21"/>
        </w:rPr>
        <w:t xml:space="preserve">　</w:t>
      </w:r>
      <w:r w:rsidR="00DB700C">
        <w:rPr>
          <w:rFonts w:ascii="HG丸ｺﾞｼｯｸM-PRO" w:eastAsia="HG丸ｺﾞｼｯｸM-PRO" w:hAnsi="HG丸ｺﾞｼｯｸM-PRO" w:hint="eastAsia"/>
          <w:sz w:val="22"/>
          <w:szCs w:val="21"/>
        </w:rPr>
        <w:t>給食費：</w:t>
      </w:r>
      <w:r w:rsidR="00913A83">
        <w:rPr>
          <w:rFonts w:ascii="HG丸ｺﾞｼｯｸM-PRO" w:eastAsia="HG丸ｺﾞｼｯｸM-PRO" w:hAnsi="HG丸ｺﾞｼｯｸM-PRO" w:hint="eastAsia"/>
          <w:sz w:val="22"/>
          <w:szCs w:val="21"/>
        </w:rPr>
        <w:t>月　主食代1,000円　副食代4,500円</w:t>
      </w:r>
    </w:p>
    <w:p w14:paraId="17A13BE8" w14:textId="45C832EB" w:rsidR="006E40EE" w:rsidRDefault="006E40EE" w:rsidP="001640FE">
      <w:pPr>
        <w:spacing w:line="0" w:lineRule="atLeast"/>
        <w:ind w:firstLineChars="2200" w:firstLine="4840"/>
        <w:jc w:val="left"/>
        <w:rPr>
          <w:rFonts w:ascii="HG丸ｺﾞｼｯｸM-PRO" w:eastAsia="HG丸ｺﾞｼｯｸM-PRO" w:hAnsi="HG丸ｺﾞｼｯｸM-PRO"/>
          <w:sz w:val="22"/>
          <w:szCs w:val="21"/>
        </w:rPr>
      </w:pPr>
      <w:r w:rsidRPr="001640FE">
        <w:rPr>
          <w:rFonts w:ascii="HG丸ｺﾞｼｯｸM-PRO" w:eastAsia="HG丸ｺﾞｼｯｸM-PRO" w:hAnsi="HG丸ｺﾞｼｯｸM-PRO" w:hint="eastAsia"/>
          <w:sz w:val="22"/>
          <w:szCs w:val="21"/>
        </w:rPr>
        <w:t>教材費：</w:t>
      </w:r>
      <w:r w:rsidR="000D0B21">
        <w:rPr>
          <w:rFonts w:ascii="HG丸ｺﾞｼｯｸM-PRO" w:eastAsia="HG丸ｺﾞｼｯｸM-PRO" w:hAnsi="HG丸ｺﾞｼｯｸM-PRO" w:hint="eastAsia"/>
          <w:sz w:val="22"/>
          <w:szCs w:val="21"/>
        </w:rPr>
        <w:t>月　　５００円</w:t>
      </w:r>
    </w:p>
    <w:p w14:paraId="2C563E6F" w14:textId="324DF7F7" w:rsidR="008F4622" w:rsidRDefault="008F4622" w:rsidP="001640FE">
      <w:pPr>
        <w:spacing w:line="0" w:lineRule="atLeast"/>
        <w:ind w:firstLineChars="2200" w:firstLine="484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体育着：４５２０円～</w:t>
      </w:r>
    </w:p>
    <w:p w14:paraId="17BE7354" w14:textId="48AD9209" w:rsidR="008F4622" w:rsidRPr="001640FE" w:rsidRDefault="008F4622" w:rsidP="001640FE">
      <w:pPr>
        <w:spacing w:line="0" w:lineRule="atLeast"/>
        <w:ind w:firstLineChars="2200" w:firstLine="4840"/>
        <w:jc w:val="lef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おむつ処理代：月　４００円（おむつ使用の場合）</w:t>
      </w:r>
    </w:p>
    <w:p w14:paraId="1F83E782" w14:textId="665DB1FD" w:rsidR="006E40EE" w:rsidRDefault="006E40EE" w:rsidP="006E40EE">
      <w:pPr>
        <w:spacing w:line="0" w:lineRule="atLeast"/>
        <w:jc w:val="left"/>
        <w:rPr>
          <w:rFonts w:ascii="HG丸ｺﾞｼｯｸM-PRO" w:eastAsia="HG丸ｺﾞｼｯｸM-PRO" w:hAnsi="HG丸ｺﾞｼｯｸM-PRO"/>
          <w:sz w:val="22"/>
          <w:szCs w:val="21"/>
        </w:rPr>
      </w:pPr>
      <w:r w:rsidRPr="001640FE">
        <w:rPr>
          <w:rFonts w:ascii="HG丸ｺﾞｼｯｸM-PRO" w:eastAsia="HG丸ｺﾞｼｯｸM-PRO" w:hAnsi="HG丸ｺﾞｼｯｸM-PRO" w:hint="eastAsia"/>
          <w:sz w:val="22"/>
          <w:szCs w:val="21"/>
        </w:rPr>
        <w:t xml:space="preserve">　                                          災害共済給付加入金：</w:t>
      </w:r>
      <w:r w:rsidR="000D0B21">
        <w:rPr>
          <w:rFonts w:ascii="HG丸ｺﾞｼｯｸM-PRO" w:eastAsia="HG丸ｺﾞｼｯｸM-PRO" w:hAnsi="HG丸ｺﾞｼｯｸM-PRO" w:hint="eastAsia"/>
          <w:sz w:val="22"/>
          <w:szCs w:val="21"/>
        </w:rPr>
        <w:t>２４０円／年</w:t>
      </w:r>
    </w:p>
    <w:p w14:paraId="1220912D" w14:textId="34D3B1B3" w:rsidR="00743ADF" w:rsidRPr="001640FE" w:rsidRDefault="00743ADF" w:rsidP="006E40EE">
      <w:pPr>
        <w:spacing w:line="0" w:lineRule="atLeast"/>
        <w:jc w:val="left"/>
        <w:rPr>
          <w:rFonts w:ascii="HG丸ｺﾞｼｯｸM-PRO" w:eastAsia="HG丸ｺﾞｼｯｸM-PRO" w:hAnsi="HG丸ｺﾞｼｯｸM-PRO"/>
          <w:sz w:val="22"/>
          <w:szCs w:val="21"/>
        </w:rPr>
      </w:pPr>
    </w:p>
    <w:p w14:paraId="225530DB" w14:textId="734C7238" w:rsidR="00846CB1" w:rsidRPr="001640FE" w:rsidRDefault="002B31FD">
      <w:pPr>
        <w:rPr>
          <w:sz w:val="2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14:anchorId="43164952" wp14:editId="5015EDD3">
                <wp:simplePos x="0" y="0"/>
                <wp:positionH relativeFrom="column">
                  <wp:posOffset>676275</wp:posOffset>
                </wp:positionH>
                <wp:positionV relativeFrom="paragraph">
                  <wp:posOffset>62865</wp:posOffset>
                </wp:positionV>
                <wp:extent cx="5762625" cy="1638300"/>
                <wp:effectExtent l="19050" t="19050" r="47625" b="38100"/>
                <wp:wrapNone/>
                <wp:docPr id="5" name="テキスト ボックス 5"/>
                <wp:cNvGraphicFramePr/>
                <a:graphic xmlns:a="http://schemas.openxmlformats.org/drawingml/2006/main">
                  <a:graphicData uri="http://schemas.microsoft.com/office/word/2010/wordprocessingShape">
                    <wps:wsp>
                      <wps:cNvSpPr txBox="1"/>
                      <wps:spPr>
                        <a:xfrm>
                          <a:off x="0" y="0"/>
                          <a:ext cx="5762625" cy="1638300"/>
                        </a:xfrm>
                        <a:prstGeom prst="rect">
                          <a:avLst/>
                        </a:prstGeom>
                        <a:solidFill>
                          <a:schemeClr val="lt1"/>
                        </a:solidFill>
                        <a:ln w="47625" cmpd="thickThin">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63FD2386" w14:textId="77777777" w:rsidR="00743ADF" w:rsidRDefault="006E40EE" w:rsidP="00743ADF">
                            <w:pPr>
                              <w:spacing w:before="240"/>
                              <w:ind w:firstLineChars="700" w:firstLine="1687"/>
                              <w:rPr>
                                <w:rFonts w:ascii="HG丸ｺﾞｼｯｸM-PRO" w:eastAsia="HG丸ｺﾞｼｯｸM-PRO" w:hAnsi="HG丸ｺﾞｼｯｸM-PRO"/>
                                <w:b/>
                                <w:sz w:val="24"/>
                                <w:szCs w:val="24"/>
                              </w:rPr>
                            </w:pPr>
                            <w:r w:rsidRPr="00743ADF">
                              <w:rPr>
                                <w:rFonts w:ascii="HG丸ｺﾞｼｯｸM-PRO" w:eastAsia="HG丸ｺﾞｼｯｸM-PRO" w:hAnsi="HG丸ｺﾞｼｯｸM-PRO" w:hint="eastAsia"/>
                                <w:b/>
                                <w:sz w:val="24"/>
                                <w:szCs w:val="24"/>
                              </w:rPr>
                              <w:t>社会福祉</w:t>
                            </w:r>
                            <w:r w:rsidR="001640FE" w:rsidRPr="00743ADF">
                              <w:rPr>
                                <w:rFonts w:ascii="HG丸ｺﾞｼｯｸM-PRO" w:eastAsia="HG丸ｺﾞｼｯｸM-PRO" w:hAnsi="HG丸ｺﾞｼｯｸM-PRO"/>
                                <w:b/>
                                <w:sz w:val="24"/>
                                <w:szCs w:val="24"/>
                              </w:rPr>
                              <w:t xml:space="preserve">法人　仙慈会　</w:t>
                            </w:r>
                            <w:r w:rsidR="00D1145F" w:rsidRPr="00743ADF">
                              <w:rPr>
                                <w:rFonts w:ascii="HG丸ｺﾞｼｯｸM-PRO" w:eastAsia="HG丸ｺﾞｼｯｸM-PRO" w:hAnsi="HG丸ｺﾞｼｯｸM-PRO" w:hint="eastAsia"/>
                                <w:b/>
                                <w:sz w:val="24"/>
                                <w:szCs w:val="24"/>
                              </w:rPr>
                              <w:t xml:space="preserve">　幼保連携型認定こども園</w:t>
                            </w:r>
                          </w:p>
                          <w:p w14:paraId="16132AF3" w14:textId="4DEBA3F1" w:rsidR="006E40EE" w:rsidRPr="00743ADF" w:rsidRDefault="000D0B21" w:rsidP="00743ADF">
                            <w:pPr>
                              <w:spacing w:before="240"/>
                              <w:ind w:firstLineChars="1400" w:firstLine="3373"/>
                              <w:rPr>
                                <w:rFonts w:ascii="HG丸ｺﾞｼｯｸM-PRO" w:eastAsia="HG丸ｺﾞｼｯｸM-PRO" w:hAnsi="HG丸ｺﾞｼｯｸM-PRO"/>
                                <w:b/>
                                <w:sz w:val="24"/>
                                <w:szCs w:val="24"/>
                              </w:rPr>
                            </w:pPr>
                            <w:r w:rsidRPr="00743ADF">
                              <w:rPr>
                                <w:rFonts w:ascii="HG丸ｺﾞｼｯｸM-PRO" w:eastAsia="HG丸ｺﾞｼｯｸM-PRO" w:hAnsi="HG丸ｺﾞｼｯｸM-PRO" w:hint="eastAsia"/>
                                <w:b/>
                                <w:sz w:val="24"/>
                                <w:szCs w:val="24"/>
                              </w:rPr>
                              <w:t>高森サーラ</w:t>
                            </w:r>
                            <w:r w:rsidR="00D1145F" w:rsidRPr="00743ADF">
                              <w:rPr>
                                <w:rFonts w:ascii="HG丸ｺﾞｼｯｸM-PRO" w:eastAsia="HG丸ｺﾞｼｯｸM-PRO" w:hAnsi="HG丸ｺﾞｼｯｸM-PRO" w:hint="eastAsia"/>
                                <w:b/>
                                <w:sz w:val="24"/>
                                <w:szCs w:val="24"/>
                              </w:rPr>
                              <w:t>こども</w:t>
                            </w:r>
                            <w:r w:rsidR="006E40EE" w:rsidRPr="00743ADF">
                              <w:rPr>
                                <w:rFonts w:ascii="HG丸ｺﾞｼｯｸM-PRO" w:eastAsia="HG丸ｺﾞｼｯｸM-PRO" w:hAnsi="HG丸ｺﾞｼｯｸM-PRO"/>
                                <w:b/>
                                <w:sz w:val="24"/>
                                <w:szCs w:val="24"/>
                              </w:rPr>
                              <w:t>園</w:t>
                            </w:r>
                          </w:p>
                          <w:p w14:paraId="78635BB4" w14:textId="77777777" w:rsidR="006E40EE" w:rsidRPr="001640FE" w:rsidRDefault="006E40EE" w:rsidP="001640FE">
                            <w:pPr>
                              <w:ind w:firstLineChars="100" w:firstLine="220"/>
                              <w:jc w:val="center"/>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w:t>
                            </w:r>
                            <w:r w:rsidRPr="001640FE">
                              <w:rPr>
                                <w:rFonts w:ascii="HG丸ｺﾞｼｯｸM-PRO" w:eastAsia="HG丸ｺﾞｼｯｸM-PRO" w:hAnsi="HG丸ｺﾞｼｯｸM-PRO"/>
                                <w:sz w:val="22"/>
                              </w:rPr>
                              <w:t>９８</w:t>
                            </w:r>
                            <w:r w:rsidR="000D0B21">
                              <w:rPr>
                                <w:rFonts w:ascii="HG丸ｺﾞｼｯｸM-PRO" w:eastAsia="HG丸ｺﾞｼｯｸM-PRO" w:hAnsi="HG丸ｺﾞｼｯｸM-PRO" w:hint="eastAsia"/>
                                <w:sz w:val="22"/>
                              </w:rPr>
                              <w:t>１－３２０３</w:t>
                            </w:r>
                            <w:r w:rsidRPr="001640FE">
                              <w:rPr>
                                <w:rFonts w:ascii="HG丸ｺﾞｼｯｸM-PRO" w:eastAsia="HG丸ｺﾞｼｯｸM-PRO" w:hAnsi="HG丸ｺﾞｼｯｸM-PRO"/>
                                <w:sz w:val="22"/>
                              </w:rPr>
                              <w:t xml:space="preserve">　仙台市</w:t>
                            </w:r>
                            <w:r w:rsidR="000D0B21">
                              <w:rPr>
                                <w:rFonts w:ascii="HG丸ｺﾞｼｯｸM-PRO" w:eastAsia="HG丸ｺﾞｼｯｸM-PRO" w:hAnsi="HG丸ｺﾞｼｯｸM-PRO" w:hint="eastAsia"/>
                                <w:sz w:val="22"/>
                              </w:rPr>
                              <w:t>泉区高森四丁目２－６１５</w:t>
                            </w:r>
                          </w:p>
                          <w:p w14:paraId="16C207C6" w14:textId="77777777" w:rsidR="006E40EE" w:rsidRPr="001640FE" w:rsidRDefault="006E40EE" w:rsidP="001640FE">
                            <w:pPr>
                              <w:ind w:firstLineChars="100" w:firstLine="220"/>
                              <w:jc w:val="center"/>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TEL</w:t>
                            </w:r>
                            <w:r w:rsidRPr="001640FE">
                              <w:rPr>
                                <w:rFonts w:ascii="HG丸ｺﾞｼｯｸM-PRO" w:eastAsia="HG丸ｺﾞｼｯｸM-PRO" w:hAnsi="HG丸ｺﾞｼｯｸM-PRO"/>
                                <w:sz w:val="22"/>
                              </w:rPr>
                              <w:t xml:space="preserve">　０２２－３</w:t>
                            </w:r>
                            <w:r w:rsidR="000D0B21">
                              <w:rPr>
                                <w:rFonts w:ascii="HG丸ｺﾞｼｯｸM-PRO" w:eastAsia="HG丸ｺﾞｼｯｸM-PRO" w:hAnsi="HG丸ｺﾞｼｯｸM-PRO" w:hint="eastAsia"/>
                                <w:sz w:val="22"/>
                              </w:rPr>
                              <w:t>７７－００４５</w:t>
                            </w:r>
                            <w:r w:rsidRPr="001640FE">
                              <w:rPr>
                                <w:rFonts w:ascii="HG丸ｺﾞｼｯｸM-PRO" w:eastAsia="HG丸ｺﾞｼｯｸM-PRO" w:hAnsi="HG丸ｺﾞｼｯｸM-PRO"/>
                                <w:sz w:val="22"/>
                              </w:rPr>
                              <w:t xml:space="preserve">　</w:t>
                            </w:r>
                            <w:r w:rsidR="001640FE" w:rsidRPr="001640FE">
                              <w:rPr>
                                <w:rFonts w:ascii="HG丸ｺﾞｼｯｸM-PRO" w:eastAsia="HG丸ｺﾞｼｯｸM-PRO" w:hAnsi="HG丸ｺﾞｼｯｸM-PRO" w:hint="eastAsia"/>
                                <w:sz w:val="22"/>
                              </w:rPr>
                              <w:t xml:space="preserve"> </w:t>
                            </w:r>
                            <w:r w:rsidRPr="001640FE">
                              <w:rPr>
                                <w:rFonts w:ascii="HG丸ｺﾞｼｯｸM-PRO" w:eastAsia="HG丸ｺﾞｼｯｸM-PRO" w:hAnsi="HG丸ｺﾞｼｯｸM-PRO" w:hint="eastAsia"/>
                                <w:sz w:val="22"/>
                              </w:rPr>
                              <w:t xml:space="preserve">FAX　</w:t>
                            </w:r>
                            <w:r w:rsidRPr="001640FE">
                              <w:rPr>
                                <w:rFonts w:ascii="HG丸ｺﾞｼｯｸM-PRO" w:eastAsia="HG丸ｺﾞｼｯｸM-PRO" w:hAnsi="HG丸ｺﾞｼｯｸM-PRO"/>
                                <w:sz w:val="22"/>
                              </w:rPr>
                              <w:t>０２２－３</w:t>
                            </w:r>
                            <w:r w:rsidR="000D0B21">
                              <w:rPr>
                                <w:rFonts w:ascii="HG丸ｺﾞｼｯｸM-PRO" w:eastAsia="HG丸ｺﾞｼｯｸM-PRO" w:hAnsi="HG丸ｺﾞｼｯｸM-PRO" w:hint="eastAsia"/>
                                <w:sz w:val="22"/>
                              </w:rPr>
                              <w:t>７７－１８３５</w:t>
                            </w:r>
                          </w:p>
                          <w:p w14:paraId="2CB0E251" w14:textId="77777777" w:rsidR="006E40EE" w:rsidRPr="001640FE" w:rsidRDefault="006E40EE" w:rsidP="001640FE">
                            <w:pPr>
                              <w:spacing w:line="0" w:lineRule="atLeast"/>
                              <w:ind w:firstLineChars="100" w:firstLine="220"/>
                              <w:jc w:val="center"/>
                              <w:rPr>
                                <w:rFonts w:ascii="HG丸ｺﾞｼｯｸM-PRO" w:eastAsia="HG丸ｺﾞｼｯｸM-PRO" w:hAnsi="HG丸ｺﾞｼｯｸM-PRO"/>
                                <w:sz w:val="16"/>
                              </w:rPr>
                            </w:pPr>
                            <w:r w:rsidRPr="001640FE">
                              <w:rPr>
                                <w:rFonts w:ascii="HG丸ｺﾞｼｯｸM-PRO" w:eastAsia="HG丸ｺﾞｼｯｸM-PRO" w:hAnsi="HG丸ｺﾞｼｯｸM-PRO" w:hint="eastAsia"/>
                                <w:sz w:val="22"/>
                              </w:rPr>
                              <w:t>ホームページ</w:t>
                            </w:r>
                            <w:r w:rsidRPr="001640FE">
                              <w:rPr>
                                <w:rFonts w:ascii="HG丸ｺﾞｼｯｸM-PRO" w:eastAsia="HG丸ｺﾞｼｯｸM-PRO" w:hAnsi="HG丸ｺﾞｼｯｸM-PRO"/>
                                <w:sz w:val="22"/>
                              </w:rPr>
                              <w:t xml:space="preserve">　</w:t>
                            </w:r>
                            <w:hyperlink r:id="rId7" w:history="1">
                              <w:r w:rsidR="000D0B21" w:rsidRPr="00985F66">
                                <w:rPr>
                                  <w:rStyle w:val="a5"/>
                                  <w:rFonts w:ascii="HG丸ｺﾞｼｯｸM-PRO" w:eastAsia="HG丸ｺﾞｼｯｸM-PRO" w:hAnsi="HG丸ｺﾞｼｯｸM-PRO" w:hint="eastAsia"/>
                                  <w:szCs w:val="16"/>
                                </w:rPr>
                                <w:t>https://www.takamorisa-ra.com/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64952" id="テキスト ボックス 5" o:spid="_x0000_s1027" type="#_x0000_t202" style="position:absolute;left:0;text-align:left;margin-left:53.25pt;margin-top:4.95pt;width:453.7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" fillcolor="white [3201]" strokecolor="#92d050" strokeweight="3.75pt">
                <v:stroke linestyle="thickThin"/>
                <v:textbox>
                  <w:txbxContent>
                    <w:p w14:paraId="63FD2386" w14:textId="77777777" w:rsidR="00743ADF" w:rsidRDefault="006E40EE" w:rsidP="00743ADF">
                      <w:pPr>
                        <w:spacing w:before="240"/>
                        <w:ind w:firstLineChars="700" w:firstLine="1687"/>
                        <w:rPr>
                          <w:rFonts w:ascii="HG丸ｺﾞｼｯｸM-PRO" w:eastAsia="HG丸ｺﾞｼｯｸM-PRO" w:hAnsi="HG丸ｺﾞｼｯｸM-PRO"/>
                          <w:b/>
                          <w:sz w:val="24"/>
                          <w:szCs w:val="24"/>
                        </w:rPr>
                      </w:pPr>
                      <w:r w:rsidRPr="00743ADF">
                        <w:rPr>
                          <w:rFonts w:ascii="HG丸ｺﾞｼｯｸM-PRO" w:eastAsia="HG丸ｺﾞｼｯｸM-PRO" w:hAnsi="HG丸ｺﾞｼｯｸM-PRO" w:hint="eastAsia"/>
                          <w:b/>
                          <w:sz w:val="24"/>
                          <w:szCs w:val="24"/>
                        </w:rPr>
                        <w:t>社会福祉</w:t>
                      </w:r>
                      <w:r w:rsidR="001640FE" w:rsidRPr="00743ADF">
                        <w:rPr>
                          <w:rFonts w:ascii="HG丸ｺﾞｼｯｸM-PRO" w:eastAsia="HG丸ｺﾞｼｯｸM-PRO" w:hAnsi="HG丸ｺﾞｼｯｸM-PRO"/>
                          <w:b/>
                          <w:sz w:val="24"/>
                          <w:szCs w:val="24"/>
                        </w:rPr>
                        <w:t xml:space="preserve">法人　仙慈会　</w:t>
                      </w:r>
                      <w:r w:rsidR="00D1145F" w:rsidRPr="00743ADF">
                        <w:rPr>
                          <w:rFonts w:ascii="HG丸ｺﾞｼｯｸM-PRO" w:eastAsia="HG丸ｺﾞｼｯｸM-PRO" w:hAnsi="HG丸ｺﾞｼｯｸM-PRO" w:hint="eastAsia"/>
                          <w:b/>
                          <w:sz w:val="24"/>
                          <w:szCs w:val="24"/>
                        </w:rPr>
                        <w:t xml:space="preserve">　幼保連携型認定こども園</w:t>
                      </w:r>
                    </w:p>
                    <w:p w14:paraId="16132AF3" w14:textId="4DEBA3F1" w:rsidR="006E40EE" w:rsidRPr="00743ADF" w:rsidRDefault="000D0B21" w:rsidP="00743ADF">
                      <w:pPr>
                        <w:spacing w:before="240"/>
                        <w:ind w:firstLineChars="1400" w:firstLine="3373"/>
                        <w:rPr>
                          <w:rFonts w:ascii="HG丸ｺﾞｼｯｸM-PRO" w:eastAsia="HG丸ｺﾞｼｯｸM-PRO" w:hAnsi="HG丸ｺﾞｼｯｸM-PRO"/>
                          <w:b/>
                          <w:sz w:val="24"/>
                          <w:szCs w:val="24"/>
                        </w:rPr>
                      </w:pPr>
                      <w:r w:rsidRPr="00743ADF">
                        <w:rPr>
                          <w:rFonts w:ascii="HG丸ｺﾞｼｯｸM-PRO" w:eastAsia="HG丸ｺﾞｼｯｸM-PRO" w:hAnsi="HG丸ｺﾞｼｯｸM-PRO" w:hint="eastAsia"/>
                          <w:b/>
                          <w:sz w:val="24"/>
                          <w:szCs w:val="24"/>
                        </w:rPr>
                        <w:t>高森サーラ</w:t>
                      </w:r>
                      <w:r w:rsidR="00D1145F" w:rsidRPr="00743ADF">
                        <w:rPr>
                          <w:rFonts w:ascii="HG丸ｺﾞｼｯｸM-PRO" w:eastAsia="HG丸ｺﾞｼｯｸM-PRO" w:hAnsi="HG丸ｺﾞｼｯｸM-PRO" w:hint="eastAsia"/>
                          <w:b/>
                          <w:sz w:val="24"/>
                          <w:szCs w:val="24"/>
                        </w:rPr>
                        <w:t>こども</w:t>
                      </w:r>
                      <w:r w:rsidR="006E40EE" w:rsidRPr="00743ADF">
                        <w:rPr>
                          <w:rFonts w:ascii="HG丸ｺﾞｼｯｸM-PRO" w:eastAsia="HG丸ｺﾞｼｯｸM-PRO" w:hAnsi="HG丸ｺﾞｼｯｸM-PRO"/>
                          <w:b/>
                          <w:sz w:val="24"/>
                          <w:szCs w:val="24"/>
                        </w:rPr>
                        <w:t>園</w:t>
                      </w:r>
                    </w:p>
                    <w:p w14:paraId="78635BB4" w14:textId="77777777" w:rsidR="006E40EE" w:rsidRPr="001640FE" w:rsidRDefault="006E40EE" w:rsidP="001640FE">
                      <w:pPr>
                        <w:ind w:firstLineChars="100" w:firstLine="220"/>
                        <w:jc w:val="center"/>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w:t>
                      </w:r>
                      <w:r w:rsidRPr="001640FE">
                        <w:rPr>
                          <w:rFonts w:ascii="HG丸ｺﾞｼｯｸM-PRO" w:eastAsia="HG丸ｺﾞｼｯｸM-PRO" w:hAnsi="HG丸ｺﾞｼｯｸM-PRO"/>
                          <w:sz w:val="22"/>
                        </w:rPr>
                        <w:t>９８</w:t>
                      </w:r>
                      <w:r w:rsidR="000D0B21">
                        <w:rPr>
                          <w:rFonts w:ascii="HG丸ｺﾞｼｯｸM-PRO" w:eastAsia="HG丸ｺﾞｼｯｸM-PRO" w:hAnsi="HG丸ｺﾞｼｯｸM-PRO" w:hint="eastAsia"/>
                          <w:sz w:val="22"/>
                        </w:rPr>
                        <w:t>１－３２０３</w:t>
                      </w:r>
                      <w:r w:rsidRPr="001640FE">
                        <w:rPr>
                          <w:rFonts w:ascii="HG丸ｺﾞｼｯｸM-PRO" w:eastAsia="HG丸ｺﾞｼｯｸM-PRO" w:hAnsi="HG丸ｺﾞｼｯｸM-PRO"/>
                          <w:sz w:val="22"/>
                        </w:rPr>
                        <w:t xml:space="preserve">　仙台市</w:t>
                      </w:r>
                      <w:r w:rsidR="000D0B21">
                        <w:rPr>
                          <w:rFonts w:ascii="HG丸ｺﾞｼｯｸM-PRO" w:eastAsia="HG丸ｺﾞｼｯｸM-PRO" w:hAnsi="HG丸ｺﾞｼｯｸM-PRO" w:hint="eastAsia"/>
                          <w:sz w:val="22"/>
                        </w:rPr>
                        <w:t>泉区高森四丁目２－６１５</w:t>
                      </w:r>
                    </w:p>
                    <w:p w14:paraId="16C207C6" w14:textId="77777777" w:rsidR="006E40EE" w:rsidRPr="001640FE" w:rsidRDefault="006E40EE" w:rsidP="001640FE">
                      <w:pPr>
                        <w:ind w:firstLineChars="100" w:firstLine="220"/>
                        <w:jc w:val="center"/>
                        <w:rPr>
                          <w:rFonts w:ascii="HG丸ｺﾞｼｯｸM-PRO" w:eastAsia="HG丸ｺﾞｼｯｸM-PRO" w:hAnsi="HG丸ｺﾞｼｯｸM-PRO"/>
                          <w:sz w:val="22"/>
                        </w:rPr>
                      </w:pPr>
                      <w:r w:rsidRPr="001640FE">
                        <w:rPr>
                          <w:rFonts w:ascii="HG丸ｺﾞｼｯｸM-PRO" w:eastAsia="HG丸ｺﾞｼｯｸM-PRO" w:hAnsi="HG丸ｺﾞｼｯｸM-PRO" w:hint="eastAsia"/>
                          <w:sz w:val="22"/>
                        </w:rPr>
                        <w:t>TEL</w:t>
                      </w:r>
                      <w:r w:rsidRPr="001640FE">
                        <w:rPr>
                          <w:rFonts w:ascii="HG丸ｺﾞｼｯｸM-PRO" w:eastAsia="HG丸ｺﾞｼｯｸM-PRO" w:hAnsi="HG丸ｺﾞｼｯｸM-PRO"/>
                          <w:sz w:val="22"/>
                        </w:rPr>
                        <w:t xml:space="preserve">　０２２－３</w:t>
                      </w:r>
                      <w:r w:rsidR="000D0B21">
                        <w:rPr>
                          <w:rFonts w:ascii="HG丸ｺﾞｼｯｸM-PRO" w:eastAsia="HG丸ｺﾞｼｯｸM-PRO" w:hAnsi="HG丸ｺﾞｼｯｸM-PRO" w:hint="eastAsia"/>
                          <w:sz w:val="22"/>
                        </w:rPr>
                        <w:t>７７－００４５</w:t>
                      </w:r>
                      <w:r w:rsidRPr="001640FE">
                        <w:rPr>
                          <w:rFonts w:ascii="HG丸ｺﾞｼｯｸM-PRO" w:eastAsia="HG丸ｺﾞｼｯｸM-PRO" w:hAnsi="HG丸ｺﾞｼｯｸM-PRO"/>
                          <w:sz w:val="22"/>
                        </w:rPr>
                        <w:t xml:space="preserve">　</w:t>
                      </w:r>
                      <w:r w:rsidR="001640FE" w:rsidRPr="001640FE">
                        <w:rPr>
                          <w:rFonts w:ascii="HG丸ｺﾞｼｯｸM-PRO" w:eastAsia="HG丸ｺﾞｼｯｸM-PRO" w:hAnsi="HG丸ｺﾞｼｯｸM-PRO" w:hint="eastAsia"/>
                          <w:sz w:val="22"/>
                        </w:rPr>
                        <w:t xml:space="preserve"> </w:t>
                      </w:r>
                      <w:r w:rsidRPr="001640FE">
                        <w:rPr>
                          <w:rFonts w:ascii="HG丸ｺﾞｼｯｸM-PRO" w:eastAsia="HG丸ｺﾞｼｯｸM-PRO" w:hAnsi="HG丸ｺﾞｼｯｸM-PRO" w:hint="eastAsia"/>
                          <w:sz w:val="22"/>
                        </w:rPr>
                        <w:t xml:space="preserve">FAX　</w:t>
                      </w:r>
                      <w:r w:rsidRPr="001640FE">
                        <w:rPr>
                          <w:rFonts w:ascii="HG丸ｺﾞｼｯｸM-PRO" w:eastAsia="HG丸ｺﾞｼｯｸM-PRO" w:hAnsi="HG丸ｺﾞｼｯｸM-PRO"/>
                          <w:sz w:val="22"/>
                        </w:rPr>
                        <w:t>０２２－３</w:t>
                      </w:r>
                      <w:r w:rsidR="000D0B21">
                        <w:rPr>
                          <w:rFonts w:ascii="HG丸ｺﾞｼｯｸM-PRO" w:eastAsia="HG丸ｺﾞｼｯｸM-PRO" w:hAnsi="HG丸ｺﾞｼｯｸM-PRO" w:hint="eastAsia"/>
                          <w:sz w:val="22"/>
                        </w:rPr>
                        <w:t>７７－１８３５</w:t>
                      </w:r>
                    </w:p>
                    <w:p w14:paraId="2CB0E251" w14:textId="77777777" w:rsidR="006E40EE" w:rsidRPr="001640FE" w:rsidRDefault="006E40EE" w:rsidP="001640FE">
                      <w:pPr>
                        <w:spacing w:line="0" w:lineRule="atLeast"/>
                        <w:ind w:firstLineChars="100" w:firstLine="220"/>
                        <w:jc w:val="center"/>
                        <w:rPr>
                          <w:rFonts w:ascii="HG丸ｺﾞｼｯｸM-PRO" w:eastAsia="HG丸ｺﾞｼｯｸM-PRO" w:hAnsi="HG丸ｺﾞｼｯｸM-PRO"/>
                          <w:sz w:val="16"/>
                        </w:rPr>
                      </w:pPr>
                      <w:r w:rsidRPr="001640FE">
                        <w:rPr>
                          <w:rFonts w:ascii="HG丸ｺﾞｼｯｸM-PRO" w:eastAsia="HG丸ｺﾞｼｯｸM-PRO" w:hAnsi="HG丸ｺﾞｼｯｸM-PRO" w:hint="eastAsia"/>
                          <w:sz w:val="22"/>
                        </w:rPr>
                        <w:t>ホームページ</w:t>
                      </w:r>
                      <w:r w:rsidRPr="001640FE">
                        <w:rPr>
                          <w:rFonts w:ascii="HG丸ｺﾞｼｯｸM-PRO" w:eastAsia="HG丸ｺﾞｼｯｸM-PRO" w:hAnsi="HG丸ｺﾞｼｯｸM-PRO"/>
                          <w:sz w:val="22"/>
                        </w:rPr>
                        <w:t xml:space="preserve">　</w:t>
                      </w:r>
                      <w:hyperlink r:id="rId8" w:history="1">
                        <w:r w:rsidR="000D0B21" w:rsidRPr="00985F66">
                          <w:rPr>
                            <w:rStyle w:val="a5"/>
                            <w:rFonts w:ascii="HG丸ｺﾞｼｯｸM-PRO" w:eastAsia="HG丸ｺﾞｼｯｸM-PRO" w:hAnsi="HG丸ｺﾞｼｯｸM-PRO" w:hint="eastAsia"/>
                            <w:szCs w:val="16"/>
                          </w:rPr>
                          <w:t>https://www.takamorisa-ra.com/</w:t>
                        </w:r>
                      </w:hyperlink>
                    </w:p>
                  </w:txbxContent>
                </v:textbox>
              </v:shape>
            </w:pict>
          </mc:Fallback>
        </mc:AlternateContent>
      </w:r>
    </w:p>
    <w:p w14:paraId="3940181A" w14:textId="338230E5" w:rsidR="006E40EE" w:rsidRPr="00846CB1" w:rsidRDefault="00743ADF">
      <w:r>
        <w:rPr>
          <w:rFonts w:ascii="HG丸ｺﾞｼｯｸM-PRO" w:eastAsia="HG丸ｺﾞｼｯｸM-PRO" w:hAnsi="HG丸ｺﾞｼｯｸM-PRO" w:hint="eastAsia"/>
          <w:noProof/>
          <w:sz w:val="24"/>
        </w:rPr>
        <w:drawing>
          <wp:anchor distT="0" distB="0" distL="114300" distR="114300" simplePos="0" relativeHeight="251664384" behindDoc="0" locked="0" layoutInCell="1" allowOverlap="1" wp14:anchorId="506CB4A6" wp14:editId="2D3224E8">
            <wp:simplePos x="0" y="0"/>
            <wp:positionH relativeFrom="column">
              <wp:posOffset>825415</wp:posOffset>
            </wp:positionH>
            <wp:positionV relativeFrom="paragraph">
              <wp:posOffset>379730</wp:posOffset>
            </wp:positionV>
            <wp:extent cx="1013241" cy="280018"/>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014-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241" cy="280018"/>
                    </a:xfrm>
                    <a:prstGeom prst="rect">
                      <a:avLst/>
                    </a:prstGeom>
                  </pic:spPr>
                </pic:pic>
              </a:graphicData>
            </a:graphic>
            <wp14:sizeRelH relativeFrom="margin">
              <wp14:pctWidth>0</wp14:pctWidth>
            </wp14:sizeRelH>
            <wp14:sizeRelV relativeFrom="margin">
              <wp14:pctHeight>0</wp14:pctHeight>
            </wp14:sizeRelV>
          </wp:anchor>
        </w:drawing>
      </w:r>
      <w:r w:rsidR="00FD5B0E">
        <w:rPr>
          <w:rFonts w:ascii="HG丸ｺﾞｼｯｸM-PRO" w:eastAsia="HG丸ｺﾞｼｯｸM-PRO" w:hAnsi="HG丸ｺﾞｼｯｸM-PRO" w:hint="eastAsia"/>
          <w:noProof/>
          <w:sz w:val="24"/>
        </w:rPr>
        <w:drawing>
          <wp:anchor distT="0" distB="0" distL="114300" distR="114300" simplePos="0" relativeHeight="251663871" behindDoc="0" locked="0" layoutInCell="1" allowOverlap="1" wp14:anchorId="7D9605AC" wp14:editId="69B3CDD9">
            <wp:simplePos x="0" y="0"/>
            <wp:positionH relativeFrom="column">
              <wp:posOffset>5022215</wp:posOffset>
            </wp:positionH>
            <wp:positionV relativeFrom="paragraph">
              <wp:posOffset>363220</wp:posOffset>
            </wp:positionV>
            <wp:extent cx="1259205" cy="261620"/>
            <wp:effectExtent l="0" t="0" r="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014-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205" cy="261620"/>
                    </a:xfrm>
                    <a:prstGeom prst="rect">
                      <a:avLst/>
                    </a:prstGeom>
                  </pic:spPr>
                </pic:pic>
              </a:graphicData>
            </a:graphic>
            <wp14:sizeRelH relativeFrom="margin">
              <wp14:pctWidth>0</wp14:pctWidth>
            </wp14:sizeRelH>
            <wp14:sizeRelV relativeFrom="margin">
              <wp14:pctHeight>0</wp14:pctHeight>
            </wp14:sizeRelV>
          </wp:anchor>
        </w:drawing>
      </w:r>
    </w:p>
    <w:sectPr w:rsidR="006E40EE" w:rsidRPr="00846CB1" w:rsidSect="00E05D9B">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6009D"/>
    <w:multiLevelType w:val="hybridMultilevel"/>
    <w:tmpl w:val="797E7A02"/>
    <w:lvl w:ilvl="0" w:tplc="0988F3BE">
      <w:start w:val="2"/>
      <w:numFmt w:val="bullet"/>
      <w:lvlText w:val="※"/>
      <w:lvlJc w:val="left"/>
      <w:pPr>
        <w:ind w:left="30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3A7E32B3"/>
    <w:multiLevelType w:val="hybridMultilevel"/>
    <w:tmpl w:val="160E8ACC"/>
    <w:lvl w:ilvl="0" w:tplc="5D088E82">
      <w:numFmt w:val="bullet"/>
      <w:lvlText w:val="●"/>
      <w:lvlJc w:val="left"/>
      <w:pPr>
        <w:ind w:left="360" w:hanging="360"/>
      </w:pPr>
      <w:rPr>
        <w:rFonts w:ascii="ＭＳ 明朝" w:eastAsia="ＭＳ 明朝" w:hAnsi="ＭＳ 明朝" w:cstheme="minorBidi" w:hint="eastAsia"/>
        <w:color w:val="2E74B5" w:themeColor="accent1" w:themeShade="B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562E5B"/>
    <w:multiLevelType w:val="hybridMultilevel"/>
    <w:tmpl w:val="18AC0214"/>
    <w:lvl w:ilvl="0" w:tplc="5254E710">
      <w:numFmt w:val="bullet"/>
      <w:lvlText w:val="・"/>
      <w:lvlJc w:val="left"/>
      <w:pPr>
        <w:ind w:left="3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C5"/>
    <w:rsid w:val="000D0B21"/>
    <w:rsid w:val="001640FE"/>
    <w:rsid w:val="001C50DC"/>
    <w:rsid w:val="0021711E"/>
    <w:rsid w:val="002B31FD"/>
    <w:rsid w:val="002C17BC"/>
    <w:rsid w:val="00387F25"/>
    <w:rsid w:val="0051050A"/>
    <w:rsid w:val="00605BC2"/>
    <w:rsid w:val="006E40EE"/>
    <w:rsid w:val="00743ADF"/>
    <w:rsid w:val="00750148"/>
    <w:rsid w:val="00817A05"/>
    <w:rsid w:val="00846CB1"/>
    <w:rsid w:val="008F4622"/>
    <w:rsid w:val="00913A83"/>
    <w:rsid w:val="00B31DFD"/>
    <w:rsid w:val="00BF30AB"/>
    <w:rsid w:val="00C75CC5"/>
    <w:rsid w:val="00CD17F8"/>
    <w:rsid w:val="00D1145F"/>
    <w:rsid w:val="00DB700C"/>
    <w:rsid w:val="00E05D9B"/>
    <w:rsid w:val="00EA109D"/>
    <w:rsid w:val="00F0740E"/>
    <w:rsid w:val="00F5573C"/>
    <w:rsid w:val="00FD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38A9C1"/>
  <w15:chartTrackingRefBased/>
  <w15:docId w15:val="{C7EA28F4-DCB6-482A-93B9-4BDC2E02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CC5"/>
    <w:pPr>
      <w:ind w:leftChars="400" w:left="840"/>
    </w:pPr>
  </w:style>
  <w:style w:type="table" w:styleId="a4">
    <w:name w:val="Table Grid"/>
    <w:basedOn w:val="a1"/>
    <w:uiPriority w:val="39"/>
    <w:rsid w:val="0084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E40EE"/>
    <w:rPr>
      <w:color w:val="0563C1" w:themeColor="hyperlink"/>
      <w:u w:val="single"/>
    </w:rPr>
  </w:style>
  <w:style w:type="paragraph" w:styleId="a6">
    <w:name w:val="Balloon Text"/>
    <w:basedOn w:val="a"/>
    <w:link w:val="a7"/>
    <w:uiPriority w:val="99"/>
    <w:semiHidden/>
    <w:unhideWhenUsed/>
    <w:rsid w:val="00B31DF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31DFD"/>
    <w:rPr>
      <w:rFonts w:asciiTheme="majorHAnsi" w:eastAsiaTheme="majorEastAsia" w:hAnsiTheme="majorHAnsi" w:cstheme="majorBidi"/>
      <w:sz w:val="18"/>
      <w:szCs w:val="18"/>
    </w:rPr>
  </w:style>
  <w:style w:type="character" w:styleId="a8">
    <w:name w:val="Unresolved Mention"/>
    <w:basedOn w:val="a0"/>
    <w:uiPriority w:val="99"/>
    <w:semiHidden/>
    <w:unhideWhenUsed/>
    <w:rsid w:val="000D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kamorisa-ra.com/" TargetMode="External"/><Relationship Id="rId3" Type="http://schemas.openxmlformats.org/officeDocument/2006/relationships/settings" Target="settings.xml"/><Relationship Id="rId7" Type="http://schemas.openxmlformats.org/officeDocument/2006/relationships/hyperlink" Target="https://www.takamorisa-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dc:creator>
  <cp:keywords/>
  <dc:description/>
  <cp:lastModifiedBy>senji takamori</cp:lastModifiedBy>
  <cp:revision>3</cp:revision>
  <cp:lastPrinted>2019-10-01T03:42:00Z</cp:lastPrinted>
  <dcterms:created xsi:type="dcterms:W3CDTF">2021-08-31T07:04:00Z</dcterms:created>
  <dcterms:modified xsi:type="dcterms:W3CDTF">2021-08-31T07:39:00Z</dcterms:modified>
</cp:coreProperties>
</file>